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90B" w:rsidRPr="00764218" w:rsidRDefault="004B290B" w:rsidP="004B290B">
      <w:pPr>
        <w:pStyle w:val="Bezmezer"/>
        <w:spacing w:line="360" w:lineRule="auto"/>
        <w:rPr>
          <w:rFonts w:ascii="Georgia" w:hAnsi="Georgia"/>
          <w:b/>
          <w:sz w:val="44"/>
          <w:szCs w:val="44"/>
        </w:rPr>
      </w:pPr>
      <w:r w:rsidRPr="00764218">
        <w:rPr>
          <w:rFonts w:ascii="Georgia" w:hAnsi="Georgia"/>
          <w:b/>
          <w:sz w:val="44"/>
          <w:szCs w:val="44"/>
        </w:rPr>
        <w:t xml:space="preserve">             </w:t>
      </w:r>
      <w:r>
        <w:rPr>
          <w:rFonts w:ascii="Georgia" w:hAnsi="Georgia"/>
          <w:b/>
          <w:sz w:val="44"/>
          <w:szCs w:val="44"/>
        </w:rPr>
        <w:t xml:space="preserve">       </w:t>
      </w:r>
      <w:r w:rsidRPr="00764218">
        <w:rPr>
          <w:rFonts w:ascii="Georgia" w:hAnsi="Georgia"/>
          <w:b/>
          <w:sz w:val="44"/>
          <w:szCs w:val="44"/>
        </w:rPr>
        <w:t>ŠKOLNÍ ČASOPIS</w:t>
      </w:r>
    </w:p>
    <w:p w:rsidR="004B290B" w:rsidRPr="00764218" w:rsidRDefault="004B290B" w:rsidP="004B290B">
      <w:pPr>
        <w:pStyle w:val="Bezmezer"/>
        <w:spacing w:line="360" w:lineRule="auto"/>
        <w:rPr>
          <w:rFonts w:ascii="Georgia" w:hAnsi="Georgia"/>
          <w:sz w:val="28"/>
          <w:szCs w:val="28"/>
        </w:rPr>
      </w:pPr>
    </w:p>
    <w:p w:rsidR="004B290B" w:rsidRPr="00764218" w:rsidRDefault="00111A9D" w:rsidP="004B290B">
      <w:pPr>
        <w:pStyle w:val="Bezmezer"/>
        <w:spacing w:line="360" w:lineRule="auto"/>
        <w:rPr>
          <w:rFonts w:ascii="Georgia" w:hAnsi="Georgia"/>
          <w:sz w:val="28"/>
          <w:szCs w:val="28"/>
        </w:rPr>
      </w:pPr>
      <w:r w:rsidRPr="004B290B">
        <w:rPr>
          <w:rFonts w:ascii="Georgia" w:hAnsi="Georgia"/>
          <w:noProof/>
          <w:sz w:val="28"/>
          <w:szCs w:val="28"/>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477.2pt;height:466.35pt;visibility:visible">
            <v:imagedata r:id="rId7" o:title=""/>
          </v:shape>
        </w:pict>
      </w:r>
    </w:p>
    <w:p w:rsidR="004B290B" w:rsidRPr="00764218" w:rsidRDefault="004B290B" w:rsidP="004B290B">
      <w:pPr>
        <w:pStyle w:val="Bezmezer"/>
        <w:spacing w:line="360" w:lineRule="auto"/>
        <w:rPr>
          <w:rFonts w:ascii="Georgia" w:hAnsi="Georgia" w:cs="ComicSansMS"/>
          <w:sz w:val="28"/>
          <w:szCs w:val="28"/>
        </w:rPr>
      </w:pPr>
    </w:p>
    <w:p w:rsidR="004B290B" w:rsidRPr="00764218" w:rsidRDefault="004B290B" w:rsidP="004B290B">
      <w:pPr>
        <w:pStyle w:val="Bezmezer"/>
        <w:spacing w:line="360" w:lineRule="auto"/>
        <w:rPr>
          <w:rFonts w:ascii="Georgia" w:hAnsi="Georgia" w:cs="ComicSansMS"/>
          <w:sz w:val="28"/>
          <w:szCs w:val="28"/>
        </w:rPr>
      </w:pPr>
    </w:p>
    <w:p w:rsidR="004B290B" w:rsidRPr="00764218" w:rsidRDefault="004B290B" w:rsidP="004B290B">
      <w:pPr>
        <w:pStyle w:val="Bezmezer"/>
        <w:spacing w:line="360" w:lineRule="auto"/>
        <w:rPr>
          <w:rFonts w:ascii="Georgia" w:hAnsi="Georgia" w:cs="ComicSansMS"/>
          <w:sz w:val="28"/>
          <w:szCs w:val="28"/>
        </w:rPr>
      </w:pPr>
    </w:p>
    <w:p w:rsidR="004B290B" w:rsidRDefault="004B290B" w:rsidP="004B290B">
      <w:pPr>
        <w:pStyle w:val="Bezmezer"/>
        <w:spacing w:line="360" w:lineRule="auto"/>
        <w:rPr>
          <w:rFonts w:ascii="Georgia" w:hAnsi="Georgia" w:cs="ComicSansMS"/>
          <w:sz w:val="28"/>
          <w:szCs w:val="28"/>
        </w:rPr>
      </w:pPr>
    </w:p>
    <w:p w:rsidR="004B290B" w:rsidRPr="00764218" w:rsidRDefault="004B290B" w:rsidP="004B290B">
      <w:pPr>
        <w:pStyle w:val="Bezmezer"/>
        <w:spacing w:line="360" w:lineRule="auto"/>
        <w:rPr>
          <w:rFonts w:ascii="Georgia" w:hAnsi="Georgia" w:cs="ComicSansMS"/>
          <w:sz w:val="28"/>
          <w:szCs w:val="28"/>
        </w:rPr>
      </w:pPr>
      <w:r w:rsidRPr="00764218">
        <w:rPr>
          <w:rFonts w:ascii="Georgia" w:hAnsi="Georgia" w:cs="ComicSansMS"/>
          <w:sz w:val="28"/>
          <w:szCs w:val="28"/>
        </w:rPr>
        <w:t>ZŠ A MŠ, UHERSKÉ HRADIŠTĚ, VĚTRNÁ 1063,</w:t>
      </w:r>
      <w:r>
        <w:rPr>
          <w:rFonts w:ascii="Georgia" w:hAnsi="Georgia" w:cs="ComicSansMS"/>
          <w:sz w:val="28"/>
          <w:szCs w:val="28"/>
        </w:rPr>
        <w:t xml:space="preserve"> </w:t>
      </w:r>
      <w:r w:rsidRPr="00764218">
        <w:rPr>
          <w:rFonts w:ascii="Georgia" w:hAnsi="Georgia" w:cs="ComicSansMS"/>
          <w:sz w:val="28"/>
          <w:szCs w:val="28"/>
        </w:rPr>
        <w:t>příspěvková organizace</w:t>
      </w:r>
    </w:p>
    <w:p w:rsidR="004B290B" w:rsidRPr="00764218" w:rsidRDefault="004B290B" w:rsidP="004B290B">
      <w:pPr>
        <w:pStyle w:val="Bezmezer"/>
        <w:spacing w:line="360" w:lineRule="auto"/>
        <w:rPr>
          <w:rFonts w:ascii="Georgia" w:hAnsi="Georgia" w:cs="ComicSansMS"/>
          <w:sz w:val="28"/>
          <w:szCs w:val="28"/>
        </w:rPr>
      </w:pPr>
      <w:r w:rsidRPr="00764218">
        <w:rPr>
          <w:rFonts w:ascii="Georgia" w:hAnsi="Georgia" w:cs="ComicSansMS"/>
          <w:sz w:val="28"/>
          <w:szCs w:val="28"/>
        </w:rPr>
        <w:t>I</w:t>
      </w:r>
      <w:r>
        <w:rPr>
          <w:rFonts w:ascii="Georgia" w:hAnsi="Georgia" w:cs="ComicSansMS"/>
          <w:sz w:val="28"/>
          <w:szCs w:val="28"/>
        </w:rPr>
        <w:t>I</w:t>
      </w:r>
      <w:r w:rsidRPr="00764218">
        <w:rPr>
          <w:rFonts w:ascii="Georgia" w:hAnsi="Georgia" w:cs="ComicSansMS"/>
          <w:sz w:val="28"/>
          <w:szCs w:val="28"/>
        </w:rPr>
        <w:t xml:space="preserve">. ČÍSLO                                                             </w:t>
      </w:r>
      <w:r>
        <w:rPr>
          <w:rFonts w:ascii="Georgia" w:hAnsi="Georgia" w:cs="ComicSansMS"/>
          <w:sz w:val="28"/>
          <w:szCs w:val="28"/>
        </w:rPr>
        <w:tab/>
      </w:r>
      <w:r>
        <w:rPr>
          <w:rFonts w:ascii="Georgia" w:hAnsi="Georgia" w:cs="ComicSansMS"/>
          <w:sz w:val="28"/>
          <w:szCs w:val="28"/>
        </w:rPr>
        <w:tab/>
      </w:r>
      <w:r>
        <w:rPr>
          <w:rFonts w:ascii="Georgia" w:hAnsi="Georgia" w:cs="ComicSansMS"/>
          <w:sz w:val="28"/>
          <w:szCs w:val="28"/>
        </w:rPr>
        <w:tab/>
        <w:t xml:space="preserve">        2019</w:t>
      </w:r>
      <w:r w:rsidRPr="00764218">
        <w:rPr>
          <w:rFonts w:ascii="Georgia" w:hAnsi="Georgia" w:cs="ComicSansMS"/>
          <w:sz w:val="28"/>
          <w:szCs w:val="28"/>
        </w:rPr>
        <w:t>/20</w:t>
      </w:r>
      <w:r>
        <w:rPr>
          <w:rFonts w:ascii="Georgia" w:hAnsi="Georgia" w:cs="ComicSansMS"/>
          <w:sz w:val="28"/>
          <w:szCs w:val="28"/>
        </w:rPr>
        <w:t>20</w:t>
      </w:r>
      <w:r w:rsidRPr="00764218">
        <w:rPr>
          <w:rFonts w:ascii="Georgia" w:hAnsi="Georgia" w:cs="ComicSansMS"/>
          <w:sz w:val="28"/>
          <w:szCs w:val="28"/>
        </w:rPr>
        <w:t xml:space="preserve">                                                                        </w:t>
      </w:r>
    </w:p>
    <w:p w:rsidR="004B3CE2" w:rsidRPr="003A1788" w:rsidRDefault="004B3CE2" w:rsidP="004B3CE2">
      <w:pPr>
        <w:spacing w:after="0" w:line="240" w:lineRule="auto"/>
        <w:jc w:val="both"/>
        <w:rPr>
          <w:rFonts w:ascii="Georgia" w:hAnsi="Georgia"/>
          <w:sz w:val="26"/>
          <w:szCs w:val="26"/>
        </w:rPr>
      </w:pPr>
    </w:p>
    <w:p w:rsidR="004B3CE2" w:rsidRPr="003A1788" w:rsidRDefault="004B3CE2" w:rsidP="004B3CE2">
      <w:pPr>
        <w:spacing w:after="0" w:line="240" w:lineRule="auto"/>
        <w:jc w:val="both"/>
        <w:rPr>
          <w:rFonts w:ascii="Georgia" w:hAnsi="Georgia"/>
          <w:sz w:val="26"/>
          <w:szCs w:val="26"/>
        </w:rPr>
      </w:pPr>
    </w:p>
    <w:p w:rsidR="004B3CE2" w:rsidRPr="003A1788" w:rsidRDefault="004B3CE2" w:rsidP="004B3CE2">
      <w:pPr>
        <w:spacing w:after="0" w:line="240" w:lineRule="auto"/>
        <w:jc w:val="both"/>
        <w:rPr>
          <w:rFonts w:ascii="Georgia" w:hAnsi="Georgia"/>
          <w:sz w:val="26"/>
          <w:szCs w:val="26"/>
        </w:rPr>
      </w:pPr>
    </w:p>
    <w:p w:rsidR="004B3CE2" w:rsidRPr="003A1788" w:rsidRDefault="004B3CE2" w:rsidP="004B3CE2">
      <w:pPr>
        <w:spacing w:after="0" w:line="240" w:lineRule="auto"/>
        <w:jc w:val="both"/>
        <w:rPr>
          <w:rFonts w:ascii="Georgia" w:hAnsi="Georgia"/>
          <w:sz w:val="26"/>
          <w:szCs w:val="26"/>
        </w:rPr>
      </w:pPr>
    </w:p>
    <w:p w:rsidR="004B3CE2" w:rsidRPr="003A1788" w:rsidRDefault="004B3CE2" w:rsidP="004B3CE2">
      <w:pPr>
        <w:spacing w:after="0" w:line="240" w:lineRule="auto"/>
        <w:jc w:val="both"/>
        <w:rPr>
          <w:rFonts w:ascii="Georgia" w:hAnsi="Georgia"/>
          <w:sz w:val="26"/>
          <w:szCs w:val="26"/>
        </w:rPr>
      </w:pPr>
    </w:p>
    <w:p w:rsidR="00256AA0" w:rsidRPr="00065854" w:rsidRDefault="00256AA0" w:rsidP="004B3CE2">
      <w:pPr>
        <w:spacing w:after="0" w:line="240" w:lineRule="auto"/>
        <w:jc w:val="both"/>
        <w:rPr>
          <w:rFonts w:ascii="Georgia" w:hAnsi="Georgia" w:cs="ComicSansMS"/>
          <w:b/>
          <w:sz w:val="26"/>
          <w:szCs w:val="26"/>
        </w:rPr>
      </w:pPr>
      <w:r w:rsidRPr="00065854">
        <w:rPr>
          <w:rFonts w:ascii="Georgia" w:hAnsi="Georgia"/>
          <w:b/>
          <w:sz w:val="26"/>
          <w:szCs w:val="26"/>
        </w:rPr>
        <w:t xml:space="preserve">Úvodní slovo </w:t>
      </w:r>
    </w:p>
    <w:p w:rsidR="00DC42FF" w:rsidRPr="003A1788" w:rsidRDefault="00DC42FF" w:rsidP="004B3CE2">
      <w:pPr>
        <w:spacing w:after="0" w:line="240" w:lineRule="auto"/>
        <w:jc w:val="both"/>
        <w:rPr>
          <w:rFonts w:ascii="Georgia" w:hAnsi="Georgia" w:cs="ComicSansMS"/>
          <w:sz w:val="26"/>
          <w:szCs w:val="26"/>
        </w:rPr>
      </w:pPr>
    </w:p>
    <w:p w:rsidR="00256AA0" w:rsidRPr="003A1788" w:rsidRDefault="00256AA0" w:rsidP="00373B21">
      <w:pPr>
        <w:spacing w:after="0" w:line="360" w:lineRule="auto"/>
        <w:jc w:val="both"/>
        <w:rPr>
          <w:rFonts w:ascii="Georgia" w:hAnsi="Georgia" w:cs="ComicSansMS"/>
          <w:sz w:val="26"/>
          <w:szCs w:val="26"/>
        </w:rPr>
      </w:pPr>
      <w:r w:rsidRPr="003A1788">
        <w:rPr>
          <w:rFonts w:ascii="Georgia" w:hAnsi="Georgia" w:cs="ComicSansMS"/>
          <w:sz w:val="26"/>
          <w:szCs w:val="26"/>
        </w:rPr>
        <w:t>Vážené čtenářky, vážení čtenáři</w:t>
      </w:r>
      <w:r w:rsidR="00CC46C9" w:rsidRPr="003A1788">
        <w:rPr>
          <w:rFonts w:ascii="Georgia" w:hAnsi="Georgia" w:cs="ComicSansMS"/>
          <w:sz w:val="26"/>
          <w:szCs w:val="26"/>
        </w:rPr>
        <w:t>,</w:t>
      </w:r>
    </w:p>
    <w:p w:rsidR="00256AA0" w:rsidRPr="003A1788" w:rsidRDefault="00256AA0" w:rsidP="00373B21">
      <w:pPr>
        <w:spacing w:after="0" w:line="360" w:lineRule="auto"/>
        <w:jc w:val="both"/>
        <w:rPr>
          <w:rFonts w:ascii="Georgia" w:hAnsi="Georgia" w:cs="ComicSansMS"/>
          <w:sz w:val="26"/>
          <w:szCs w:val="26"/>
        </w:rPr>
      </w:pPr>
    </w:p>
    <w:p w:rsidR="00C22BC0" w:rsidRDefault="004B290B" w:rsidP="00373B21">
      <w:pPr>
        <w:spacing w:after="0" w:line="360" w:lineRule="auto"/>
        <w:jc w:val="both"/>
        <w:rPr>
          <w:rFonts w:ascii="Georgia" w:hAnsi="Georgia" w:cs="ComicSansMS"/>
          <w:sz w:val="26"/>
          <w:szCs w:val="26"/>
        </w:rPr>
      </w:pPr>
      <w:r>
        <w:rPr>
          <w:rFonts w:ascii="Georgia" w:hAnsi="Georgia" w:cs="ComicSansMS"/>
          <w:sz w:val="26"/>
          <w:szCs w:val="26"/>
        </w:rPr>
        <w:t>jsme tu pro Vás opět s novým</w:t>
      </w:r>
      <w:r w:rsidR="00256AA0" w:rsidRPr="003A1788">
        <w:rPr>
          <w:rFonts w:ascii="Georgia" w:hAnsi="Georgia" w:cs="ComicSansMS"/>
          <w:sz w:val="26"/>
          <w:szCs w:val="26"/>
        </w:rPr>
        <w:t xml:space="preserve"> </w:t>
      </w:r>
      <w:r>
        <w:rPr>
          <w:rFonts w:ascii="Georgia" w:hAnsi="Georgia" w:cs="ComicSansMS"/>
          <w:sz w:val="26"/>
          <w:szCs w:val="26"/>
        </w:rPr>
        <w:t>(únorovým)</w:t>
      </w:r>
      <w:r w:rsidR="00256AA0" w:rsidRPr="003A1788">
        <w:rPr>
          <w:rFonts w:ascii="Georgia" w:hAnsi="Georgia" w:cs="ComicSansMS"/>
          <w:sz w:val="26"/>
          <w:szCs w:val="26"/>
        </w:rPr>
        <w:t xml:space="preserve"> číslem školního</w:t>
      </w:r>
      <w:r w:rsidR="00430C12" w:rsidRPr="003A1788">
        <w:rPr>
          <w:rFonts w:ascii="Georgia" w:hAnsi="Georgia" w:cs="ComicSansMS"/>
          <w:sz w:val="26"/>
          <w:szCs w:val="26"/>
        </w:rPr>
        <w:t xml:space="preserve"> </w:t>
      </w:r>
      <w:r w:rsidR="00256AA0" w:rsidRPr="003A1788">
        <w:rPr>
          <w:rFonts w:ascii="Georgia" w:hAnsi="Georgia" w:cs="ComicSansMS"/>
          <w:sz w:val="26"/>
          <w:szCs w:val="26"/>
        </w:rPr>
        <w:t>časopisu.</w:t>
      </w:r>
      <w:r w:rsidR="00116987" w:rsidRPr="003A1788">
        <w:rPr>
          <w:rFonts w:ascii="Georgia" w:hAnsi="Georgia" w:cs="ComicSansMS"/>
          <w:sz w:val="26"/>
          <w:szCs w:val="26"/>
        </w:rPr>
        <w:t xml:space="preserve"> </w:t>
      </w:r>
      <w:r w:rsidR="00256AA0" w:rsidRPr="003A1788">
        <w:rPr>
          <w:rFonts w:ascii="Georgia" w:hAnsi="Georgia" w:cs="ComicSansMS"/>
          <w:sz w:val="26"/>
          <w:szCs w:val="26"/>
        </w:rPr>
        <w:t>V</w:t>
      </w:r>
      <w:r w:rsidR="00DC42FF" w:rsidRPr="003A1788">
        <w:rPr>
          <w:rFonts w:ascii="Georgia" w:hAnsi="Georgia" w:cs="ComicSansMS"/>
          <w:sz w:val="26"/>
          <w:szCs w:val="26"/>
        </w:rPr>
        <w:t> tomto vydání</w:t>
      </w:r>
      <w:r w:rsidR="00256AA0" w:rsidRPr="003A1788">
        <w:rPr>
          <w:rFonts w:ascii="Georgia" w:hAnsi="Georgia" w:cs="ComicSansMS"/>
          <w:sz w:val="26"/>
          <w:szCs w:val="26"/>
        </w:rPr>
        <w:t xml:space="preserve"> se dočtete </w:t>
      </w:r>
      <w:r w:rsidR="00760F40" w:rsidRPr="003A1788">
        <w:rPr>
          <w:rFonts w:ascii="Georgia" w:hAnsi="Georgia" w:cs="ComicSansMS"/>
          <w:sz w:val="26"/>
          <w:szCs w:val="26"/>
        </w:rPr>
        <w:t xml:space="preserve">o </w:t>
      </w:r>
      <w:r w:rsidR="001D5A5D" w:rsidRPr="003A1788">
        <w:rPr>
          <w:rFonts w:ascii="Georgia" w:hAnsi="Georgia" w:cs="ComicSansMS"/>
          <w:sz w:val="26"/>
          <w:szCs w:val="26"/>
        </w:rPr>
        <w:t xml:space="preserve">lyžařských areálech v našem okolí, které stále můžete, </w:t>
      </w:r>
      <w:r w:rsidR="00C22BC0">
        <w:rPr>
          <w:rFonts w:ascii="Georgia" w:hAnsi="Georgia" w:cs="ComicSansMS"/>
          <w:sz w:val="26"/>
          <w:szCs w:val="26"/>
        </w:rPr>
        <w:t>i vzhledem k </w:t>
      </w:r>
      <w:r w:rsidR="001D5A5D" w:rsidRPr="003A1788">
        <w:rPr>
          <w:rFonts w:ascii="Georgia" w:hAnsi="Georgia" w:cs="ComicSansMS"/>
          <w:sz w:val="26"/>
          <w:szCs w:val="26"/>
        </w:rPr>
        <w:t>letošní</w:t>
      </w:r>
      <w:r w:rsidR="00C22BC0">
        <w:rPr>
          <w:rFonts w:ascii="Georgia" w:hAnsi="Georgia" w:cs="ComicSansMS"/>
          <w:sz w:val="26"/>
          <w:szCs w:val="26"/>
        </w:rPr>
        <w:t xml:space="preserve"> mírné</w:t>
      </w:r>
      <w:r w:rsidR="001D5A5D" w:rsidRPr="003A1788">
        <w:rPr>
          <w:rFonts w:ascii="Georgia" w:hAnsi="Georgia" w:cs="ComicSansMS"/>
          <w:sz w:val="26"/>
          <w:szCs w:val="26"/>
        </w:rPr>
        <w:t xml:space="preserve"> zimě, s rodiči a kamarády navštívit a vyřádit se tam.</w:t>
      </w:r>
      <w:r w:rsidR="00484BE4" w:rsidRPr="003A1788">
        <w:rPr>
          <w:rFonts w:ascii="Georgia" w:hAnsi="Georgia" w:cs="ComicSansMS"/>
          <w:sz w:val="26"/>
          <w:szCs w:val="26"/>
        </w:rPr>
        <w:t xml:space="preserve"> </w:t>
      </w:r>
    </w:p>
    <w:p w:rsidR="00DC42FF" w:rsidRPr="003A1788" w:rsidRDefault="001D5A5D" w:rsidP="00373B21">
      <w:pPr>
        <w:spacing w:after="0" w:line="360" w:lineRule="auto"/>
        <w:jc w:val="both"/>
        <w:rPr>
          <w:rFonts w:ascii="Georgia" w:hAnsi="Georgia" w:cs="ComicSansMS"/>
          <w:sz w:val="26"/>
          <w:szCs w:val="26"/>
        </w:rPr>
      </w:pPr>
      <w:r w:rsidRPr="003A1788">
        <w:rPr>
          <w:rFonts w:ascii="Georgia" w:hAnsi="Georgia" w:cs="ComicSansMS"/>
          <w:sz w:val="26"/>
          <w:szCs w:val="26"/>
        </w:rPr>
        <w:t xml:space="preserve">Můžete si přečíst </w:t>
      </w:r>
      <w:r w:rsidR="00256AA0" w:rsidRPr="003A1788">
        <w:rPr>
          <w:rFonts w:ascii="Georgia" w:hAnsi="Georgia" w:cs="ComicSansMS"/>
          <w:sz w:val="26"/>
          <w:szCs w:val="26"/>
        </w:rPr>
        <w:t>o novinkách a up</w:t>
      </w:r>
      <w:r w:rsidR="00DC42FF" w:rsidRPr="003A1788">
        <w:rPr>
          <w:rFonts w:ascii="Georgia" w:hAnsi="Georgia" w:cs="ComicSansMS"/>
          <w:sz w:val="26"/>
          <w:szCs w:val="26"/>
        </w:rPr>
        <w:t xml:space="preserve">lynulých událostech ve škole, </w:t>
      </w:r>
      <w:r w:rsidR="00B6224C">
        <w:rPr>
          <w:rFonts w:ascii="Georgia" w:hAnsi="Georgia" w:cs="ComicSansMS"/>
          <w:sz w:val="26"/>
          <w:szCs w:val="26"/>
        </w:rPr>
        <w:t xml:space="preserve">o dni </w:t>
      </w:r>
      <w:proofErr w:type="spellStart"/>
      <w:r w:rsidR="00B6224C">
        <w:rPr>
          <w:rFonts w:ascii="Georgia" w:hAnsi="Georgia" w:cs="ComicSansMS"/>
          <w:sz w:val="26"/>
          <w:szCs w:val="26"/>
        </w:rPr>
        <w:t>o</w:t>
      </w:r>
      <w:r w:rsidR="00C22BC0">
        <w:rPr>
          <w:rFonts w:ascii="Georgia" w:hAnsi="Georgia" w:cs="ComicSansMS"/>
          <w:sz w:val="26"/>
          <w:szCs w:val="26"/>
        </w:rPr>
        <w:t>ffline</w:t>
      </w:r>
      <w:proofErr w:type="spellEnd"/>
      <w:r w:rsidR="00C22BC0">
        <w:rPr>
          <w:rFonts w:ascii="Georgia" w:hAnsi="Georgia" w:cs="ComicSansMS"/>
          <w:sz w:val="26"/>
          <w:szCs w:val="26"/>
        </w:rPr>
        <w:t xml:space="preserve"> </w:t>
      </w:r>
      <w:r w:rsidR="00760F40" w:rsidRPr="003A1788">
        <w:rPr>
          <w:rFonts w:ascii="Georgia" w:hAnsi="Georgia" w:cs="ComicSansMS"/>
          <w:sz w:val="26"/>
          <w:szCs w:val="26"/>
        </w:rPr>
        <w:t xml:space="preserve">o </w:t>
      </w:r>
      <w:r w:rsidR="00D75D4E">
        <w:rPr>
          <w:rFonts w:ascii="Georgia" w:hAnsi="Georgia" w:cs="ComicSansMS"/>
          <w:sz w:val="26"/>
          <w:szCs w:val="26"/>
        </w:rPr>
        <w:t>jarní módě pro rok 20</w:t>
      </w:r>
      <w:r w:rsidR="00C22BC0">
        <w:rPr>
          <w:rFonts w:ascii="Georgia" w:hAnsi="Georgia" w:cs="ComicSansMS"/>
          <w:sz w:val="26"/>
          <w:szCs w:val="26"/>
        </w:rPr>
        <w:t>20</w:t>
      </w:r>
      <w:r w:rsidR="00F57D0B">
        <w:rPr>
          <w:rFonts w:ascii="Georgia" w:hAnsi="Georgia" w:cs="ComicSansMS"/>
          <w:sz w:val="26"/>
          <w:szCs w:val="26"/>
        </w:rPr>
        <w:t>. N</w:t>
      </w:r>
      <w:r w:rsidR="00760F40" w:rsidRPr="003A1788">
        <w:rPr>
          <w:rFonts w:ascii="Georgia" w:hAnsi="Georgia" w:cs="ComicSansMS"/>
          <w:sz w:val="26"/>
          <w:szCs w:val="26"/>
        </w:rPr>
        <w:t xml:space="preserve">ezapomínáme i na další recenze, a to </w:t>
      </w:r>
      <w:r w:rsidR="003859FC" w:rsidRPr="003A1788">
        <w:rPr>
          <w:rFonts w:ascii="Georgia" w:hAnsi="Georgia" w:cs="ComicSansMS"/>
          <w:sz w:val="26"/>
          <w:szCs w:val="26"/>
        </w:rPr>
        <w:t>mobilních</w:t>
      </w:r>
      <w:r w:rsidR="00256AA0" w:rsidRPr="003A1788">
        <w:rPr>
          <w:rFonts w:ascii="Georgia" w:hAnsi="Georgia" w:cs="ComicSansMS"/>
          <w:sz w:val="26"/>
          <w:szCs w:val="26"/>
        </w:rPr>
        <w:t xml:space="preserve"> </w:t>
      </w:r>
      <w:r w:rsidRPr="003A1788">
        <w:rPr>
          <w:rFonts w:ascii="Georgia" w:hAnsi="Georgia" w:cs="ComicSansMS"/>
          <w:sz w:val="26"/>
          <w:szCs w:val="26"/>
        </w:rPr>
        <w:t xml:space="preserve">a počítačových </w:t>
      </w:r>
      <w:r w:rsidR="003859FC" w:rsidRPr="003A1788">
        <w:rPr>
          <w:rFonts w:ascii="Georgia" w:hAnsi="Georgia" w:cs="ComicSansMS"/>
          <w:sz w:val="26"/>
          <w:szCs w:val="26"/>
        </w:rPr>
        <w:t>her</w:t>
      </w:r>
      <w:r w:rsidR="00256AA0" w:rsidRPr="003A1788">
        <w:rPr>
          <w:rFonts w:ascii="Georgia" w:hAnsi="Georgia" w:cs="ComicSansMS"/>
          <w:sz w:val="26"/>
          <w:szCs w:val="26"/>
        </w:rPr>
        <w:t xml:space="preserve"> a </w:t>
      </w:r>
      <w:r w:rsidR="00484BE4" w:rsidRPr="003A1788">
        <w:rPr>
          <w:rFonts w:ascii="Georgia" w:hAnsi="Georgia" w:cs="ComicSansMS"/>
          <w:sz w:val="26"/>
          <w:szCs w:val="26"/>
        </w:rPr>
        <w:t>velmi povedené</w:t>
      </w:r>
      <w:r w:rsidR="00791B58" w:rsidRPr="003A1788">
        <w:rPr>
          <w:rFonts w:ascii="Georgia" w:hAnsi="Georgia" w:cs="ComicSansMS"/>
          <w:sz w:val="26"/>
          <w:szCs w:val="26"/>
        </w:rPr>
        <w:t xml:space="preserve"> </w:t>
      </w:r>
      <w:proofErr w:type="spellStart"/>
      <w:r w:rsidR="00484BE4" w:rsidRPr="003A1788">
        <w:rPr>
          <w:rFonts w:ascii="Georgia" w:hAnsi="Georgia" w:cs="ComicSansMS"/>
          <w:sz w:val="26"/>
          <w:szCs w:val="26"/>
        </w:rPr>
        <w:t>kino</w:t>
      </w:r>
      <w:r w:rsidR="00256AA0" w:rsidRPr="003A1788">
        <w:rPr>
          <w:rFonts w:ascii="Georgia" w:hAnsi="Georgia" w:cs="ComicSansMS"/>
          <w:sz w:val="26"/>
          <w:szCs w:val="26"/>
        </w:rPr>
        <w:t>představení</w:t>
      </w:r>
      <w:proofErr w:type="spellEnd"/>
      <w:r w:rsidR="00760F40" w:rsidRPr="003A1788">
        <w:rPr>
          <w:rFonts w:ascii="Georgia" w:hAnsi="Georgia" w:cs="ComicSansMS"/>
          <w:sz w:val="26"/>
          <w:szCs w:val="26"/>
        </w:rPr>
        <w:t xml:space="preserve"> </w:t>
      </w:r>
      <w:r w:rsidR="00DC42FF" w:rsidRPr="003A1788">
        <w:rPr>
          <w:rFonts w:ascii="Georgia" w:hAnsi="Georgia" w:cs="ComicSansMS"/>
          <w:sz w:val="26"/>
          <w:szCs w:val="26"/>
        </w:rPr>
        <w:t>atd.</w:t>
      </w:r>
    </w:p>
    <w:p w:rsidR="00256AA0" w:rsidRPr="003A1788" w:rsidRDefault="00256AA0" w:rsidP="00373B21">
      <w:pPr>
        <w:spacing w:after="0" w:line="360" w:lineRule="auto"/>
        <w:jc w:val="both"/>
        <w:rPr>
          <w:rFonts w:ascii="Georgia" w:hAnsi="Georgia" w:cs="ComicSansMS"/>
          <w:sz w:val="26"/>
          <w:szCs w:val="26"/>
        </w:rPr>
      </w:pPr>
      <w:r w:rsidRPr="003A1788">
        <w:rPr>
          <w:rFonts w:ascii="Georgia" w:hAnsi="Georgia" w:cs="ComicSansMS"/>
          <w:sz w:val="26"/>
          <w:szCs w:val="26"/>
        </w:rPr>
        <w:t xml:space="preserve">Celá redakční rada, která pro Vás píše, Vám přeje </w:t>
      </w:r>
      <w:r w:rsidR="003859FC" w:rsidRPr="003A1788">
        <w:rPr>
          <w:rFonts w:ascii="Georgia" w:hAnsi="Georgia" w:cs="ComicSansMS"/>
          <w:sz w:val="26"/>
          <w:szCs w:val="26"/>
        </w:rPr>
        <w:t>úspěšné</w:t>
      </w:r>
      <w:r w:rsidR="00760F40" w:rsidRPr="003A1788">
        <w:rPr>
          <w:rFonts w:ascii="Georgia" w:hAnsi="Georgia" w:cs="ComicSansMS"/>
          <w:sz w:val="26"/>
          <w:szCs w:val="26"/>
        </w:rPr>
        <w:t xml:space="preserve"> druhé pololetí školního roku</w:t>
      </w:r>
      <w:r w:rsidRPr="003A1788">
        <w:rPr>
          <w:rFonts w:ascii="Georgia" w:hAnsi="Georgia" w:cs="ComicSansMS"/>
          <w:sz w:val="26"/>
          <w:szCs w:val="26"/>
        </w:rPr>
        <w:t xml:space="preserve">. </w:t>
      </w:r>
    </w:p>
    <w:p w:rsidR="00256AA0" w:rsidRPr="003A1788" w:rsidRDefault="00256AA0" w:rsidP="00373B21">
      <w:pPr>
        <w:spacing w:after="0" w:line="360" w:lineRule="auto"/>
        <w:jc w:val="both"/>
        <w:rPr>
          <w:rFonts w:ascii="Georgia" w:hAnsi="Georgia" w:cs="Wingdings"/>
          <w:sz w:val="26"/>
          <w:szCs w:val="26"/>
        </w:rPr>
      </w:pPr>
      <w:r w:rsidRPr="003A1788">
        <w:rPr>
          <w:rFonts w:ascii="Georgia" w:hAnsi="Georgia" w:cs="ComicSansMS"/>
          <w:sz w:val="26"/>
          <w:szCs w:val="26"/>
        </w:rPr>
        <w:t xml:space="preserve">Veselé čtení Vám </w:t>
      </w:r>
      <w:r w:rsidR="00484BE4" w:rsidRPr="003A1788">
        <w:rPr>
          <w:rFonts w:ascii="Georgia" w:hAnsi="Georgia" w:cs="ComicSansMS"/>
          <w:sz w:val="26"/>
          <w:szCs w:val="26"/>
        </w:rPr>
        <w:t>přeje</w:t>
      </w:r>
      <w:r w:rsidR="005D6530" w:rsidRPr="003A1788">
        <w:rPr>
          <w:rFonts w:ascii="Georgia" w:hAnsi="Georgia" w:cs="ComicSansMS"/>
          <w:sz w:val="26"/>
          <w:szCs w:val="26"/>
        </w:rPr>
        <w:t xml:space="preserve"> </w:t>
      </w:r>
      <w:r w:rsidRPr="003A1788">
        <w:rPr>
          <w:rFonts w:ascii="Georgia" w:hAnsi="Georgia" w:cs="ComicSansMS"/>
          <w:sz w:val="26"/>
          <w:szCs w:val="26"/>
        </w:rPr>
        <w:t>Jan Zapletal</w:t>
      </w:r>
      <w:r w:rsidR="003976C2" w:rsidRPr="003A1788">
        <w:rPr>
          <w:rFonts w:ascii="Georgia" w:hAnsi="Georgia" w:cs="ComicSansMS"/>
          <w:sz w:val="26"/>
          <w:szCs w:val="26"/>
        </w:rPr>
        <w:t>.</w:t>
      </w:r>
    </w:p>
    <w:p w:rsidR="00DC42FF" w:rsidRPr="003A1788" w:rsidRDefault="00DC42FF" w:rsidP="00373B21">
      <w:pPr>
        <w:spacing w:after="0" w:line="360" w:lineRule="auto"/>
        <w:jc w:val="both"/>
        <w:rPr>
          <w:rFonts w:ascii="Georgia" w:hAnsi="Georgia" w:cs="Wingdings"/>
          <w:sz w:val="26"/>
          <w:szCs w:val="26"/>
        </w:rPr>
      </w:pPr>
    </w:p>
    <w:p w:rsidR="00DC42FF" w:rsidRPr="003A1788" w:rsidRDefault="00DC42FF" w:rsidP="00373B21">
      <w:pPr>
        <w:spacing w:after="0" w:line="360" w:lineRule="auto"/>
        <w:jc w:val="both"/>
        <w:rPr>
          <w:rFonts w:ascii="Georgia" w:hAnsi="Georgia" w:cs="Wingdings"/>
          <w:sz w:val="26"/>
          <w:szCs w:val="26"/>
        </w:rPr>
      </w:pPr>
    </w:p>
    <w:p w:rsidR="00256AA0" w:rsidRPr="003A1788" w:rsidRDefault="00256AA0" w:rsidP="004B3CE2">
      <w:pPr>
        <w:spacing w:after="0" w:line="240" w:lineRule="auto"/>
        <w:jc w:val="both"/>
        <w:rPr>
          <w:rFonts w:ascii="Georgia" w:hAnsi="Georgia"/>
          <w:sz w:val="26"/>
          <w:szCs w:val="26"/>
        </w:rPr>
      </w:pPr>
      <w:r w:rsidRPr="003A1788">
        <w:rPr>
          <w:rFonts w:ascii="Georgia" w:hAnsi="Georgia"/>
          <w:sz w:val="26"/>
          <w:szCs w:val="26"/>
        </w:rPr>
        <w:t xml:space="preserve">                                        </w:t>
      </w:r>
      <w:bookmarkStart w:id="0" w:name="_GoBack"/>
      <w:r w:rsidRPr="003A1788">
        <w:rPr>
          <w:rFonts w:ascii="Georgia" w:hAnsi="Georgia" w:cs="ComicSansMS"/>
          <w:noProof/>
          <w:sz w:val="26"/>
          <w:szCs w:val="26"/>
          <w:lang w:eastAsia="cs-CZ"/>
        </w:rPr>
        <w:pict>
          <v:shape id="obrázek 36" o:spid="_x0000_i1026" type="#_x0000_t75" style="width:169.1pt;height:254.5pt;visibility:visible">
            <v:imagedata r:id="rId8" o:title=""/>
          </v:shape>
        </w:pict>
      </w:r>
      <w:bookmarkEnd w:id="0"/>
    </w:p>
    <w:p w:rsidR="00256AA0" w:rsidRPr="003A1788" w:rsidRDefault="00256AA0" w:rsidP="004B3CE2">
      <w:pPr>
        <w:spacing w:after="0" w:line="240" w:lineRule="auto"/>
        <w:jc w:val="both"/>
        <w:rPr>
          <w:rFonts w:ascii="Georgia" w:hAnsi="Georgia"/>
          <w:sz w:val="26"/>
          <w:szCs w:val="26"/>
        </w:rPr>
      </w:pPr>
    </w:p>
    <w:p w:rsidR="00256AA0" w:rsidRPr="003A1788" w:rsidRDefault="00256AA0" w:rsidP="004B3CE2">
      <w:pPr>
        <w:spacing w:after="0" w:line="240" w:lineRule="auto"/>
        <w:jc w:val="both"/>
        <w:rPr>
          <w:rFonts w:ascii="Georgia" w:hAnsi="Georgia"/>
          <w:sz w:val="26"/>
          <w:szCs w:val="26"/>
        </w:rPr>
      </w:pPr>
    </w:p>
    <w:p w:rsidR="00373B21" w:rsidRDefault="00373B21" w:rsidP="00C22BC0">
      <w:pPr>
        <w:spacing w:after="0" w:line="240" w:lineRule="auto"/>
        <w:jc w:val="both"/>
        <w:rPr>
          <w:rFonts w:ascii="Georgia" w:hAnsi="Georgia"/>
          <w:sz w:val="26"/>
          <w:szCs w:val="26"/>
        </w:rPr>
      </w:pPr>
    </w:p>
    <w:p w:rsidR="00E55F4C" w:rsidRDefault="00E55F4C" w:rsidP="00373B21">
      <w:pPr>
        <w:spacing w:after="0" w:line="360" w:lineRule="auto"/>
        <w:jc w:val="both"/>
        <w:rPr>
          <w:rFonts w:ascii="Georgia" w:hAnsi="Georgia"/>
          <w:b/>
          <w:sz w:val="26"/>
          <w:szCs w:val="26"/>
        </w:rPr>
      </w:pPr>
    </w:p>
    <w:p w:rsidR="00C22BC0" w:rsidRPr="00AE6D2D" w:rsidRDefault="00C22BC0" w:rsidP="00373B21">
      <w:pPr>
        <w:spacing w:after="0" w:line="360" w:lineRule="auto"/>
        <w:jc w:val="both"/>
        <w:rPr>
          <w:rFonts w:ascii="Georgia" w:hAnsi="Georgia"/>
          <w:b/>
          <w:sz w:val="26"/>
          <w:szCs w:val="26"/>
        </w:rPr>
      </w:pPr>
      <w:r w:rsidRPr="00AE6D2D">
        <w:rPr>
          <w:rFonts w:ascii="Georgia" w:hAnsi="Georgia"/>
          <w:b/>
          <w:sz w:val="26"/>
          <w:szCs w:val="26"/>
        </w:rPr>
        <w:lastRenderedPageBreak/>
        <w:t xml:space="preserve">Lyžařská střediska </w:t>
      </w:r>
      <w:r>
        <w:rPr>
          <w:rFonts w:ascii="Georgia" w:hAnsi="Georgia"/>
          <w:b/>
          <w:sz w:val="26"/>
          <w:szCs w:val="26"/>
        </w:rPr>
        <w:t>blízko nás</w:t>
      </w:r>
      <w:r w:rsidRPr="00AE6D2D">
        <w:rPr>
          <w:rFonts w:ascii="Georgia" w:hAnsi="Georgia"/>
          <w:b/>
          <w:sz w:val="26"/>
          <w:szCs w:val="26"/>
        </w:rPr>
        <w:t xml:space="preserve"> </w:t>
      </w:r>
    </w:p>
    <w:p w:rsidR="00C22BC0" w:rsidRDefault="00C22BC0" w:rsidP="00373B21">
      <w:pPr>
        <w:spacing w:after="0" w:line="360" w:lineRule="auto"/>
        <w:jc w:val="both"/>
        <w:rPr>
          <w:rFonts w:ascii="Georgia" w:hAnsi="Georgia"/>
          <w:sz w:val="26"/>
          <w:szCs w:val="26"/>
        </w:rPr>
      </w:pPr>
    </w:p>
    <w:p w:rsidR="00C22BC0" w:rsidRPr="00AE6D2D" w:rsidRDefault="00C22BC0" w:rsidP="00373B21">
      <w:pPr>
        <w:spacing w:after="0" w:line="360" w:lineRule="auto"/>
        <w:jc w:val="both"/>
        <w:rPr>
          <w:rFonts w:ascii="Georgia" w:hAnsi="Georgia"/>
          <w:sz w:val="26"/>
          <w:szCs w:val="26"/>
        </w:rPr>
      </w:pPr>
      <w:r w:rsidRPr="00AE6D2D">
        <w:rPr>
          <w:rFonts w:ascii="Georgia" w:hAnsi="Georgia"/>
          <w:sz w:val="26"/>
          <w:szCs w:val="26"/>
        </w:rPr>
        <w:t>Lyžařská sezona už pomalu končí, v některých ski areálech u</w:t>
      </w:r>
      <w:r>
        <w:rPr>
          <w:rFonts w:ascii="Georgia" w:hAnsi="Georgia"/>
          <w:sz w:val="26"/>
          <w:szCs w:val="26"/>
        </w:rPr>
        <w:t>ž dávno skončila, ale přesto js</w:t>
      </w:r>
      <w:r w:rsidRPr="00AE6D2D">
        <w:rPr>
          <w:rFonts w:ascii="Georgia" w:hAnsi="Georgia"/>
          <w:sz w:val="26"/>
          <w:szCs w:val="26"/>
        </w:rPr>
        <w:t>m</w:t>
      </w:r>
      <w:r>
        <w:rPr>
          <w:rFonts w:ascii="Georgia" w:hAnsi="Georgia"/>
          <w:sz w:val="26"/>
          <w:szCs w:val="26"/>
        </w:rPr>
        <w:t>e</w:t>
      </w:r>
      <w:r w:rsidRPr="00AE6D2D">
        <w:rPr>
          <w:rFonts w:ascii="Georgia" w:hAnsi="Georgia"/>
          <w:sz w:val="26"/>
          <w:szCs w:val="26"/>
        </w:rPr>
        <w:t xml:space="preserve"> si pro vás připravil</w:t>
      </w:r>
      <w:r>
        <w:rPr>
          <w:rFonts w:ascii="Georgia" w:hAnsi="Georgia"/>
          <w:sz w:val="26"/>
          <w:szCs w:val="26"/>
        </w:rPr>
        <w:t>i</w:t>
      </w:r>
      <w:r w:rsidRPr="00AE6D2D">
        <w:rPr>
          <w:rFonts w:ascii="Georgia" w:hAnsi="Georgia"/>
          <w:sz w:val="26"/>
          <w:szCs w:val="26"/>
        </w:rPr>
        <w:t xml:space="preserve"> shrnutí kladů a záporů ohledně lyžařských středisek blízko Uherského Hradiště. Možná vám přinese inspiraci na lyžování pro příští zimu. </w:t>
      </w:r>
    </w:p>
    <w:p w:rsidR="00C22BC0" w:rsidRDefault="00C22BC0" w:rsidP="00373B21">
      <w:pPr>
        <w:spacing w:after="0" w:line="360" w:lineRule="auto"/>
        <w:jc w:val="both"/>
        <w:rPr>
          <w:rFonts w:ascii="Georgia" w:hAnsi="Georgia"/>
          <w:b/>
          <w:sz w:val="26"/>
          <w:szCs w:val="26"/>
        </w:rPr>
      </w:pPr>
    </w:p>
    <w:p w:rsidR="00C22BC0" w:rsidRPr="00AE6D2D" w:rsidRDefault="00C22BC0" w:rsidP="00373B21">
      <w:pPr>
        <w:spacing w:after="0" w:line="360" w:lineRule="auto"/>
        <w:jc w:val="both"/>
        <w:rPr>
          <w:rFonts w:ascii="Georgia" w:hAnsi="Georgia"/>
          <w:b/>
          <w:sz w:val="26"/>
          <w:szCs w:val="26"/>
        </w:rPr>
      </w:pPr>
      <w:r w:rsidRPr="00AE6D2D">
        <w:rPr>
          <w:rFonts w:ascii="Georgia" w:hAnsi="Georgia"/>
          <w:b/>
          <w:sz w:val="26"/>
          <w:szCs w:val="26"/>
        </w:rPr>
        <w:t>Lyžařský areál Břestek – Ski Mendl</w:t>
      </w:r>
    </w:p>
    <w:p w:rsidR="00C22BC0" w:rsidRPr="00FB06D5" w:rsidRDefault="00C22BC0" w:rsidP="00373B21">
      <w:pPr>
        <w:spacing w:after="0" w:line="360" w:lineRule="auto"/>
        <w:jc w:val="both"/>
        <w:rPr>
          <w:rFonts w:ascii="Georgia" w:hAnsi="Georgia" w:cs="Calibri"/>
          <w:b/>
          <w:sz w:val="26"/>
          <w:szCs w:val="26"/>
        </w:rPr>
      </w:pPr>
      <w:r>
        <w:rPr>
          <w:noProof/>
        </w:rPr>
        <w:pict>
          <v:shape id="_x0000_s1169" type="#_x0000_t75" alt="Výsledek obrázku pro Lyžařský areál Břestek – Ski Mendl" style="position:absolute;left:0;text-align:left;margin-left:129pt;margin-top:38.25pt;width:328.4pt;height:219.3pt;z-index:-251672576" wrapcoords="-61 0 -61 21508 21600 21508 21600 0 -61 0">
            <v:imagedata r:id="rId9" r:href="rId10"/>
            <w10:wrap type="tight"/>
          </v:shape>
        </w:pict>
      </w:r>
      <w:r w:rsidRPr="00FB06D5">
        <w:rPr>
          <w:rFonts w:ascii="Georgia" w:hAnsi="Georgia" w:cs="Calibri"/>
          <w:sz w:val="26"/>
          <w:szCs w:val="26"/>
        </w:rPr>
        <w:t>K nejméně prudkým patří ski areál Mendl, který se nachází v</w:t>
      </w:r>
      <w:r>
        <w:rPr>
          <w:rFonts w:ascii="Georgia" w:hAnsi="Georgia" w:cs="Calibri"/>
          <w:sz w:val="26"/>
          <w:szCs w:val="26"/>
        </w:rPr>
        <w:t> Břest</w:t>
      </w:r>
      <w:r w:rsidRPr="00FB06D5">
        <w:rPr>
          <w:rFonts w:ascii="Georgia" w:hAnsi="Georgia" w:cs="Calibri"/>
          <w:sz w:val="26"/>
          <w:szCs w:val="26"/>
        </w:rPr>
        <w:t>k</w:t>
      </w:r>
      <w:r>
        <w:rPr>
          <w:rFonts w:ascii="Georgia" w:hAnsi="Georgia" w:cs="Calibri"/>
          <w:sz w:val="26"/>
          <w:szCs w:val="26"/>
        </w:rPr>
        <w:t>u v Chřibech</w:t>
      </w:r>
      <w:r w:rsidRPr="00FB06D5">
        <w:rPr>
          <w:rFonts w:ascii="Georgia" w:hAnsi="Georgia" w:cs="Calibri"/>
          <w:sz w:val="26"/>
          <w:szCs w:val="26"/>
        </w:rPr>
        <w:t>. Areál je spíše vhodný pro začátečníky a mírně pokročilé. Sjezdovka je zde dlouhá 450 m a je označena jako modrá, tedy je velmi mírná. Areál disponuje jednomístným vlekem, „pomou“, s plynulou regulací pohonu, dále také dětským vlekem. V areálu je k dispozici samozřejmě sociální zařízení a bufet pro rychlé občerstvení. Co bych</w:t>
      </w:r>
      <w:r>
        <w:rPr>
          <w:rFonts w:ascii="Georgia" w:hAnsi="Georgia" w:cs="Calibri"/>
          <w:sz w:val="26"/>
          <w:szCs w:val="26"/>
        </w:rPr>
        <w:t>om</w:t>
      </w:r>
      <w:r w:rsidRPr="00FB06D5">
        <w:rPr>
          <w:rFonts w:ascii="Georgia" w:hAnsi="Georgia" w:cs="Calibri"/>
          <w:sz w:val="26"/>
          <w:szCs w:val="26"/>
        </w:rPr>
        <w:t xml:space="preserve"> </w:t>
      </w:r>
      <w:r>
        <w:rPr>
          <w:rFonts w:ascii="Georgia" w:hAnsi="Georgia" w:cs="Calibri"/>
          <w:sz w:val="26"/>
          <w:szCs w:val="26"/>
        </w:rPr>
        <w:t>ale</w:t>
      </w:r>
      <w:r w:rsidRPr="00FB06D5">
        <w:rPr>
          <w:rFonts w:ascii="Georgia" w:hAnsi="Georgia" w:cs="Calibri"/>
          <w:sz w:val="26"/>
          <w:szCs w:val="26"/>
        </w:rPr>
        <w:t xml:space="preserve"> areálu vytkl</w:t>
      </w:r>
      <w:r>
        <w:rPr>
          <w:rFonts w:ascii="Georgia" w:hAnsi="Georgia" w:cs="Calibri"/>
          <w:sz w:val="26"/>
          <w:szCs w:val="26"/>
        </w:rPr>
        <w:t>i</w:t>
      </w:r>
      <w:r w:rsidRPr="00FB06D5">
        <w:rPr>
          <w:rFonts w:ascii="Georgia" w:hAnsi="Georgia" w:cs="Calibri"/>
          <w:sz w:val="26"/>
          <w:szCs w:val="26"/>
        </w:rPr>
        <w:t xml:space="preserve">, je parkoviště a cesta od něj do areálu. Vede totiž do kopce, který bývá často namrzlý. Výhoda je, že je parkoviště zdarma. Pokud byste si, po lyžování chtěli dopřát teplé jídlo, museli byste se vydat do penzionu, který je 200 m od parkoviště. </w:t>
      </w:r>
    </w:p>
    <w:p w:rsidR="00C22BC0" w:rsidRDefault="00C22BC0" w:rsidP="00373B21">
      <w:pPr>
        <w:spacing w:after="0" w:line="360" w:lineRule="auto"/>
        <w:jc w:val="both"/>
        <w:rPr>
          <w:rFonts w:ascii="Georgia" w:hAnsi="Georgia" w:cs="Calibri"/>
          <w:b/>
          <w:sz w:val="26"/>
          <w:szCs w:val="26"/>
        </w:rPr>
      </w:pPr>
    </w:p>
    <w:p w:rsidR="00C22BC0" w:rsidRPr="00373B21" w:rsidRDefault="00373B21" w:rsidP="00373B21">
      <w:pPr>
        <w:spacing w:after="0" w:line="360" w:lineRule="auto"/>
        <w:jc w:val="both"/>
        <w:rPr>
          <w:rFonts w:ascii="Georgia" w:hAnsi="Georgia" w:cs="Calibri"/>
          <w:b/>
          <w:sz w:val="26"/>
          <w:szCs w:val="26"/>
        </w:rPr>
      </w:pPr>
      <w:r>
        <w:rPr>
          <w:rFonts w:ascii="Georgia" w:hAnsi="Georgia" w:cs="Calibri"/>
          <w:b/>
          <w:sz w:val="26"/>
          <w:szCs w:val="26"/>
        </w:rPr>
        <w:t xml:space="preserve">Lyžařský areál Osvětimany </w:t>
      </w:r>
    </w:p>
    <w:p w:rsidR="00C22BC0" w:rsidRPr="00FB06D5" w:rsidRDefault="00C22BC0" w:rsidP="00373B21">
      <w:pPr>
        <w:spacing w:after="0" w:line="360" w:lineRule="auto"/>
        <w:jc w:val="both"/>
        <w:rPr>
          <w:rFonts w:ascii="Georgia" w:hAnsi="Georgia" w:cs="Calibri"/>
          <w:sz w:val="26"/>
          <w:szCs w:val="26"/>
        </w:rPr>
      </w:pPr>
      <w:r w:rsidRPr="00FB06D5">
        <w:rPr>
          <w:rFonts w:ascii="Georgia" w:hAnsi="Georgia" w:cs="Calibri"/>
          <w:sz w:val="26"/>
          <w:szCs w:val="26"/>
        </w:rPr>
        <w:t xml:space="preserve">Sjezdovka tohoto areálu patří k něčemu, co je mezi prudkým a mírným svahem. Každý si tady najde to svoje, takže ani zkušenější lyžaře sjezdovka neomrzí. Samozřejmě je také </w:t>
      </w:r>
      <w:r>
        <w:rPr>
          <w:rFonts w:ascii="Georgia" w:hAnsi="Georgia" w:cs="Calibri"/>
          <w:sz w:val="26"/>
          <w:szCs w:val="26"/>
        </w:rPr>
        <w:t>výborný</w:t>
      </w:r>
      <w:r w:rsidRPr="00FB06D5">
        <w:rPr>
          <w:rFonts w:ascii="Georgia" w:hAnsi="Georgia" w:cs="Calibri"/>
          <w:sz w:val="26"/>
          <w:szCs w:val="26"/>
        </w:rPr>
        <w:t xml:space="preserve"> pro začátečníky. Sjezdovka je dlouhá 400m a u vrcholu je možná trošku prudší, ale potom přechází do mírné. </w:t>
      </w:r>
      <w:r w:rsidRPr="00FB06D5">
        <w:rPr>
          <w:rFonts w:ascii="Georgia" w:hAnsi="Georgia" w:cs="Calibri"/>
          <w:sz w:val="26"/>
          <w:szCs w:val="26"/>
        </w:rPr>
        <w:lastRenderedPageBreak/>
        <w:t>V mapách bývá značena jako červená, ale z </w:t>
      </w:r>
      <w:r>
        <w:rPr>
          <w:rFonts w:ascii="Georgia" w:hAnsi="Georgia" w:cs="Calibri"/>
          <w:sz w:val="26"/>
          <w:szCs w:val="26"/>
        </w:rPr>
        <w:t>našeho</w:t>
      </w:r>
      <w:r w:rsidRPr="00FB06D5">
        <w:rPr>
          <w:rFonts w:ascii="Georgia" w:hAnsi="Georgia" w:cs="Calibri"/>
          <w:sz w:val="26"/>
          <w:szCs w:val="26"/>
        </w:rPr>
        <w:t xml:space="preserve"> pohledu je spíše modrá. Nemůžu si však vynachválit skvělý dojezd, který je vždy krásně rovný a není na něm žádný nahrnutý sníh. Areál disponuje </w:t>
      </w:r>
      <w:r>
        <w:rPr>
          <w:rFonts w:ascii="Georgia" w:hAnsi="Georgia" w:cs="Calibri"/>
          <w:sz w:val="26"/>
          <w:szCs w:val="26"/>
        </w:rPr>
        <w:t>dvou</w:t>
      </w:r>
      <w:r w:rsidRPr="00FB06D5">
        <w:rPr>
          <w:rFonts w:ascii="Georgia" w:hAnsi="Georgia" w:cs="Calibri"/>
          <w:sz w:val="26"/>
          <w:szCs w:val="26"/>
        </w:rPr>
        <w:t xml:space="preserve">místným vlekem, „pomou“, s plynulou regulací rychlosti. V areálu je k dispozici sociální zařízení, bufet pro rychlé občerstvení, restaurace a je zde možnost půjčit si lyžařské vybavení. Parkoviště je zdarma a blízko sjezdovky. </w:t>
      </w:r>
    </w:p>
    <w:p w:rsidR="00373B21" w:rsidRDefault="00373B21" w:rsidP="00373B21">
      <w:pPr>
        <w:spacing w:after="0" w:line="360" w:lineRule="auto"/>
        <w:jc w:val="both"/>
        <w:rPr>
          <w:rFonts w:ascii="Georgia" w:hAnsi="Georgia" w:cs="Calibri"/>
          <w:b/>
          <w:sz w:val="26"/>
          <w:szCs w:val="26"/>
        </w:rPr>
      </w:pPr>
      <w:r>
        <w:rPr>
          <w:noProof/>
        </w:rPr>
        <w:pict>
          <v:shape id="_x0000_s1171" type="#_x0000_t75" alt="Výsledek obrázku pro Lyžařský areál Osvětimany" style="position:absolute;left:0;text-align:left;margin-left:.3pt;margin-top:-162.25pt;width:457.1pt;height:118.9pt;z-index:-251671552" wrapcoords="-35 0 -35 21464 21600 21464 21600 0 -35 0">
            <v:imagedata r:id="rId11" r:href="rId12"/>
            <w10:wrap type="tight"/>
          </v:shape>
        </w:pict>
      </w:r>
    </w:p>
    <w:p w:rsidR="00C22BC0" w:rsidRPr="00FB06D5" w:rsidRDefault="00C22BC0" w:rsidP="00373B21">
      <w:pPr>
        <w:spacing w:after="0" w:line="360" w:lineRule="auto"/>
        <w:jc w:val="both"/>
        <w:rPr>
          <w:rFonts w:ascii="Georgia" w:hAnsi="Georgia" w:cs="Calibri"/>
          <w:b/>
          <w:sz w:val="26"/>
          <w:szCs w:val="26"/>
        </w:rPr>
      </w:pPr>
      <w:r w:rsidRPr="00FB06D5">
        <w:rPr>
          <w:rFonts w:ascii="Georgia" w:hAnsi="Georgia" w:cs="Calibri"/>
          <w:b/>
          <w:sz w:val="26"/>
          <w:szCs w:val="26"/>
        </w:rPr>
        <w:t>Lyžařský areál Stupava</w:t>
      </w:r>
    </w:p>
    <w:p w:rsidR="00292451" w:rsidRDefault="00C22BC0" w:rsidP="00373B21">
      <w:pPr>
        <w:spacing w:after="0" w:line="360" w:lineRule="auto"/>
        <w:jc w:val="both"/>
        <w:rPr>
          <w:rFonts w:ascii="Georgia" w:hAnsi="Georgia"/>
          <w:sz w:val="26"/>
          <w:szCs w:val="26"/>
        </w:rPr>
      </w:pPr>
      <w:r>
        <w:rPr>
          <w:noProof/>
        </w:rPr>
        <w:pict>
          <v:shape id="_x0000_s1174" type="#_x0000_t75" alt="Výsledek obrázku pro Lyžařský areál Stupava" style="position:absolute;left:0;text-align:left;margin-left:.3pt;margin-top:2.45pt;width:271.6pt;height:203.5pt;z-index:-251670528" wrapcoords="-61 0 -61 21518 21600 21518 21600 0 -61 0">
            <v:imagedata r:id="rId13" r:href="rId14"/>
            <w10:wrap type="tight"/>
          </v:shape>
        </w:pict>
      </w:r>
      <w:r w:rsidRPr="00FB06D5">
        <w:rPr>
          <w:rFonts w:ascii="Georgia" w:hAnsi="Georgia" w:cs="Calibri"/>
          <w:sz w:val="26"/>
          <w:szCs w:val="26"/>
        </w:rPr>
        <w:t>Zde najdeme sjezdovku už opravdu prudší. Je označena, jako červená. Ano skutečně se už blíží k červené sjezdovce, ale stále má náznaky modré, tedy mírné. Výborný je svah na vrcholu kopce, který je určen pro malé děti a pro začínající lyžaře, ale myslím</w:t>
      </w:r>
      <w:r>
        <w:rPr>
          <w:rFonts w:ascii="Georgia" w:hAnsi="Georgia" w:cs="Calibri"/>
          <w:sz w:val="26"/>
          <w:szCs w:val="26"/>
        </w:rPr>
        <w:t>e</w:t>
      </w:r>
      <w:r w:rsidRPr="00FB06D5">
        <w:rPr>
          <w:rFonts w:ascii="Georgia" w:hAnsi="Georgia" w:cs="Calibri"/>
          <w:sz w:val="26"/>
          <w:szCs w:val="26"/>
        </w:rPr>
        <w:t xml:space="preserve"> si, že i začátečník ten větší klasický svah pomalu sjede. Avšak u dojezdu nastává problém. Je totiž prudší, a tak na něm vzniká nahrnutý sníh. Určitě </w:t>
      </w:r>
      <w:r>
        <w:rPr>
          <w:rFonts w:ascii="Georgia" w:hAnsi="Georgia" w:cs="Calibri"/>
          <w:sz w:val="26"/>
          <w:szCs w:val="26"/>
        </w:rPr>
        <w:t>nám</w:t>
      </w:r>
      <w:r w:rsidRPr="00FB06D5">
        <w:rPr>
          <w:rFonts w:ascii="Georgia" w:hAnsi="Georgia" w:cs="Calibri"/>
          <w:sz w:val="26"/>
          <w:szCs w:val="26"/>
        </w:rPr>
        <w:t xml:space="preserve"> lyžaři teď dají za pravdu, že brzdit v nahrnutém sněhu je trošku problém. Areál nabízí </w:t>
      </w:r>
      <w:r>
        <w:rPr>
          <w:rFonts w:ascii="Georgia" w:hAnsi="Georgia" w:cs="Calibri"/>
          <w:sz w:val="26"/>
          <w:szCs w:val="26"/>
        </w:rPr>
        <w:t>dvou</w:t>
      </w:r>
      <w:r w:rsidRPr="00FB06D5">
        <w:rPr>
          <w:rFonts w:ascii="Georgia" w:hAnsi="Georgia" w:cs="Calibri"/>
          <w:sz w:val="26"/>
          <w:szCs w:val="26"/>
        </w:rPr>
        <w:t xml:space="preserve">místný vlek na obou dvou sjezdovkách, s plynulou regulací rychlosti. V areálu si můžete zakoupit časovou nebo bodovou jízdenku. V areálu je k dispozici bufet pro rychlé občerstvení s pestrou nabídkou rychlých jídel a nedaleko areálu restaurace </w:t>
      </w:r>
      <w:r>
        <w:rPr>
          <w:rFonts w:ascii="Georgia" w:hAnsi="Georgia" w:cs="Calibri"/>
          <w:sz w:val="26"/>
          <w:szCs w:val="26"/>
        </w:rPr>
        <w:t>s výhledem na sjezdovku.</w:t>
      </w:r>
    </w:p>
    <w:p w:rsidR="00C22BC0" w:rsidRDefault="00C22BC0" w:rsidP="00373B21">
      <w:pPr>
        <w:spacing w:after="0" w:line="360" w:lineRule="auto"/>
        <w:jc w:val="both"/>
        <w:rPr>
          <w:rFonts w:ascii="Georgia" w:hAnsi="Georgia"/>
          <w:sz w:val="26"/>
          <w:szCs w:val="26"/>
        </w:rPr>
      </w:pPr>
    </w:p>
    <w:p w:rsidR="00E55F4C" w:rsidRDefault="00C22BC0" w:rsidP="00F57D0B">
      <w:pPr>
        <w:spacing w:after="0" w:line="360" w:lineRule="auto"/>
        <w:jc w:val="both"/>
        <w:rPr>
          <w:rFonts w:ascii="Georgia" w:hAnsi="Georgia"/>
          <w:sz w:val="26"/>
          <w:szCs w:val="26"/>
        </w:rPr>
      </w:pPr>
      <w:r>
        <w:rPr>
          <w:rFonts w:ascii="Georgia" w:hAnsi="Georgia"/>
          <w:sz w:val="26"/>
          <w:szCs w:val="26"/>
        </w:rPr>
        <w:t>Redakce</w:t>
      </w:r>
    </w:p>
    <w:p w:rsidR="00ED071C" w:rsidRPr="00E55F4C" w:rsidRDefault="00373B21" w:rsidP="00F57D0B">
      <w:pPr>
        <w:spacing w:after="0" w:line="360" w:lineRule="auto"/>
        <w:jc w:val="both"/>
        <w:rPr>
          <w:rFonts w:ascii="Georgia" w:hAnsi="Georgia"/>
          <w:sz w:val="26"/>
          <w:szCs w:val="26"/>
        </w:rPr>
      </w:pPr>
      <w:r w:rsidRPr="008135C6">
        <w:rPr>
          <w:rFonts w:ascii="Georgia" w:hAnsi="Georgia"/>
          <w:b/>
          <w:noProof/>
          <w:color w:val="000000"/>
          <w:sz w:val="26"/>
          <w:szCs w:val="26"/>
        </w:rPr>
        <w:lastRenderedPageBreak/>
        <w:pict>
          <v:shape id="Obrázek 4" o:spid="_x0000_s1176" type="#_x0000_t75" style="position:absolute;left:0;text-align:left;margin-left:331pt;margin-top:-6.85pt;width:108.85pt;height:125.55pt;z-index:-251669504;visibility:visible" wrapcoords="-196 0 -196 21429 21600 21429 21600 0 -196 0">
            <v:imagedata r:id="rId15" o:title=""/>
            <w10:wrap type="tight"/>
          </v:shape>
        </w:pict>
      </w:r>
      <w:r w:rsidR="00ED071C" w:rsidRPr="008135C6">
        <w:rPr>
          <w:rFonts w:ascii="Georgia" w:hAnsi="Georgia"/>
          <w:b/>
          <w:color w:val="000000"/>
          <w:sz w:val="26"/>
          <w:szCs w:val="26"/>
        </w:rPr>
        <w:t>Co se děje ve škole?!</w:t>
      </w:r>
      <w:r w:rsidRPr="008135C6">
        <w:rPr>
          <w:rFonts w:ascii="Georgia" w:hAnsi="Georgia"/>
          <w:b/>
          <w:noProof/>
          <w:color w:val="000000"/>
          <w:sz w:val="26"/>
          <w:szCs w:val="26"/>
          <w:lang w:eastAsia="cs-CZ"/>
        </w:rPr>
        <w:t xml:space="preserve"> </w:t>
      </w:r>
    </w:p>
    <w:p w:rsidR="008D58E5" w:rsidRPr="008135C6" w:rsidRDefault="008D58E5" w:rsidP="00F57D0B">
      <w:pPr>
        <w:spacing w:after="0" w:line="360" w:lineRule="auto"/>
        <w:jc w:val="both"/>
        <w:rPr>
          <w:rFonts w:ascii="Georgia" w:hAnsi="Georgia" w:cs="Arial"/>
          <w:color w:val="000000"/>
          <w:sz w:val="26"/>
          <w:szCs w:val="26"/>
          <w:shd w:val="clear" w:color="auto" w:fill="F8F8F8"/>
          <w:lang w:eastAsia="cs-CZ"/>
        </w:rPr>
      </w:pPr>
    </w:p>
    <w:p w:rsidR="00373B21" w:rsidRPr="008135C6" w:rsidRDefault="00373B21" w:rsidP="00F57D0B">
      <w:pPr>
        <w:spacing w:after="0" w:line="360" w:lineRule="auto"/>
        <w:jc w:val="both"/>
        <w:rPr>
          <w:rFonts w:ascii="Georgia" w:hAnsi="Georgia" w:cs="Arial"/>
          <w:b/>
          <w:color w:val="000000"/>
          <w:sz w:val="26"/>
          <w:szCs w:val="26"/>
        </w:rPr>
      </w:pPr>
      <w:r w:rsidRPr="008135C6">
        <w:rPr>
          <w:rFonts w:ascii="Georgia" w:hAnsi="Georgia" w:cs="Arial"/>
          <w:b/>
          <w:bCs/>
          <w:color w:val="000000"/>
          <w:sz w:val="26"/>
          <w:szCs w:val="26"/>
        </w:rPr>
        <w:t xml:space="preserve">Ročníková exkurze </w:t>
      </w:r>
      <w:r w:rsidR="00F57D0B" w:rsidRPr="008135C6">
        <w:rPr>
          <w:rFonts w:ascii="Georgia" w:hAnsi="Georgia" w:cs="Arial"/>
          <w:b/>
          <w:bCs/>
          <w:color w:val="000000"/>
          <w:sz w:val="26"/>
          <w:szCs w:val="26"/>
        </w:rPr>
        <w:t xml:space="preserve">devátých </w:t>
      </w:r>
      <w:r w:rsidRPr="008135C6">
        <w:rPr>
          <w:rFonts w:ascii="Georgia" w:hAnsi="Georgia" w:cs="Arial"/>
          <w:b/>
          <w:bCs/>
          <w:color w:val="000000"/>
          <w:sz w:val="26"/>
          <w:szCs w:val="26"/>
        </w:rPr>
        <w:t>tříd - Valtice 2019</w:t>
      </w:r>
    </w:p>
    <w:p w:rsidR="00F57D0B" w:rsidRPr="008135C6" w:rsidRDefault="00F57D0B" w:rsidP="00F57D0B">
      <w:pPr>
        <w:spacing w:after="0" w:line="360" w:lineRule="auto"/>
        <w:jc w:val="both"/>
        <w:rPr>
          <w:rFonts w:ascii="Georgia" w:hAnsi="Georgia" w:cs="Calibri"/>
          <w:color w:val="000000"/>
          <w:sz w:val="26"/>
          <w:szCs w:val="26"/>
        </w:rPr>
      </w:pPr>
    </w:p>
    <w:p w:rsidR="00373B21" w:rsidRPr="008135C6" w:rsidRDefault="00F57D0B" w:rsidP="00F57D0B">
      <w:pPr>
        <w:spacing w:after="0" w:line="360" w:lineRule="auto"/>
        <w:jc w:val="both"/>
        <w:rPr>
          <w:rFonts w:ascii="Georgia" w:hAnsi="Georgia" w:cs="Arial"/>
          <w:color w:val="000000"/>
          <w:sz w:val="26"/>
          <w:szCs w:val="26"/>
        </w:rPr>
      </w:pPr>
      <w:r>
        <w:rPr>
          <w:noProof/>
        </w:rPr>
        <w:pict>
          <v:shape id="_x0000_s1185" type="#_x0000_t75" style="position:absolute;left:0;text-align:left;margin-left:.3pt;margin-top:89.15pt;width:237.8pt;height:178.6pt;z-index:-251660288" wrapcoords="-83 0 -83 21489 21600 21489 21600 0 -83 0">
            <v:imagedata r:id="rId16" o:title="img_5923"/>
            <w10:wrap type="tight"/>
          </v:shape>
        </w:pict>
      </w:r>
      <w:r w:rsidR="00373B21" w:rsidRPr="008135C6">
        <w:rPr>
          <w:rFonts w:ascii="Georgia" w:hAnsi="Georgia" w:cs="Calibri"/>
          <w:color w:val="000000"/>
          <w:sz w:val="26"/>
          <w:szCs w:val="26"/>
        </w:rPr>
        <w:t>Dne 5. 12. 2019 se zúčastnili žáci 9. ročníku Ročníkové exkurze k volbě povolání. Navštívili Střední školu vinařskou Valtice. Tato škola se nachází v historickém areálu pod zdejším zámkem. Krásné prostředí dotvářejí školní vinice v členitém terénu. Na této škole se vyučují maturitní i učební obory.</w:t>
      </w:r>
    </w:p>
    <w:p w:rsidR="00373B21" w:rsidRPr="008135C6" w:rsidRDefault="00F57D0B" w:rsidP="00F57D0B">
      <w:pPr>
        <w:spacing w:after="0" w:line="360" w:lineRule="auto"/>
        <w:jc w:val="both"/>
        <w:rPr>
          <w:rFonts w:ascii="Georgia" w:hAnsi="Georgia" w:cs="Arial"/>
          <w:color w:val="000000"/>
          <w:sz w:val="26"/>
          <w:szCs w:val="26"/>
        </w:rPr>
      </w:pPr>
      <w:r>
        <w:rPr>
          <w:noProof/>
        </w:rPr>
        <w:pict>
          <v:shape id="_x0000_s1186" type="#_x0000_t75" style="position:absolute;left:0;text-align:left;margin-left:-71.8pt;margin-top:198.75pt;width:264.55pt;height:197.6pt;z-index:-251659264" wrapcoords="-79 0 -79 21494 21600 21494 21600 0 -79 0">
            <v:imagedata r:id="rId17" o:title="img_5927"/>
            <w10:wrap type="tight"/>
          </v:shape>
        </w:pict>
      </w:r>
      <w:r w:rsidR="00373B21" w:rsidRPr="008135C6">
        <w:rPr>
          <w:rFonts w:ascii="Georgia" w:hAnsi="Georgia" w:cs="Calibri"/>
          <w:color w:val="000000"/>
          <w:sz w:val="26"/>
          <w:szCs w:val="26"/>
        </w:rPr>
        <w:t xml:space="preserve">Naši žáci poznali areál školy a prostory pro praktickou výuku. Pracovníci školy nám předvedli zdejší </w:t>
      </w:r>
      <w:proofErr w:type="spellStart"/>
      <w:r w:rsidR="00373B21" w:rsidRPr="008135C6">
        <w:rPr>
          <w:rFonts w:ascii="Georgia" w:hAnsi="Georgia" w:cs="Calibri"/>
          <w:color w:val="000000"/>
          <w:sz w:val="26"/>
          <w:szCs w:val="26"/>
        </w:rPr>
        <w:t>agrolabolatoř</w:t>
      </w:r>
      <w:proofErr w:type="spellEnd"/>
      <w:r w:rsidR="00373B21" w:rsidRPr="008135C6">
        <w:rPr>
          <w:rFonts w:ascii="Georgia" w:hAnsi="Georgia" w:cs="Calibri"/>
          <w:color w:val="000000"/>
          <w:sz w:val="26"/>
          <w:szCs w:val="26"/>
        </w:rPr>
        <w:t xml:space="preserve"> a umožnili nám vyzkoušet si senzorické zkoušky. Senzorické zkoušky zde má možnost složit široká veřejnost a lidé, jejichž náplní práce je vinařství, pekařství, hotelnictví a další činnosti, které se zabývají potravinami. Dále naši žáci navštívili školní sklepy pod zámkem a poznali technologii výroby vína a k tomu potřebné vybavení. Dozvěděli jsme se, že každý maturant musí obdělávat během studia svoji část vinice, vyrobit víno, ohodnotit ho a obhájit u praktické maturitní zkoušky.</w:t>
      </w:r>
    </w:p>
    <w:p w:rsidR="00373B21" w:rsidRPr="008135C6" w:rsidRDefault="00373B21" w:rsidP="00F57D0B">
      <w:pPr>
        <w:spacing w:after="0" w:line="360" w:lineRule="auto"/>
        <w:jc w:val="both"/>
        <w:rPr>
          <w:rFonts w:ascii="Georgia" w:hAnsi="Georgia" w:cs="Arial"/>
          <w:color w:val="000000"/>
          <w:sz w:val="26"/>
          <w:szCs w:val="26"/>
        </w:rPr>
      </w:pPr>
      <w:r w:rsidRPr="008135C6">
        <w:rPr>
          <w:rFonts w:ascii="Georgia" w:hAnsi="Georgia" w:cs="Calibri"/>
          <w:color w:val="000000"/>
          <w:sz w:val="26"/>
          <w:szCs w:val="26"/>
        </w:rPr>
        <w:t xml:space="preserve">Při návštěvě školní pálenice a lihovaru jsme byli přítomni výroby pálenky z kdoulí a viděli jsme celní sklad. Pak jsme si prohlédli školní moštárnu a linku na zpracování ovocného moštu. Třešničkou na dortu bylo pečené kuře s rýží ve </w:t>
      </w:r>
      <w:r w:rsidRPr="008135C6">
        <w:rPr>
          <w:rFonts w:ascii="Georgia" w:hAnsi="Georgia" w:cs="Calibri"/>
          <w:color w:val="000000"/>
          <w:sz w:val="26"/>
          <w:szCs w:val="26"/>
        </w:rPr>
        <w:lastRenderedPageBreak/>
        <w:t>školní jídelně. Poznali jsme pěkné místo a inspirovali jsme se pro případný školní výlet. Exkurze se nám i přes nepřízeň počasí líbila.</w:t>
      </w:r>
    </w:p>
    <w:p w:rsidR="007B1A00" w:rsidRPr="008135C6" w:rsidRDefault="007B1A00" w:rsidP="00F57D0B">
      <w:pPr>
        <w:spacing w:after="0" w:line="360" w:lineRule="auto"/>
        <w:jc w:val="both"/>
        <w:rPr>
          <w:rFonts w:ascii="Georgia" w:hAnsi="Georgia"/>
          <w:color w:val="000000"/>
          <w:sz w:val="26"/>
          <w:szCs w:val="26"/>
        </w:rPr>
      </w:pPr>
    </w:p>
    <w:p w:rsidR="00373B21" w:rsidRPr="008135C6" w:rsidRDefault="00F57D0B" w:rsidP="00F57D0B">
      <w:pPr>
        <w:spacing w:after="0" w:line="360" w:lineRule="auto"/>
        <w:jc w:val="both"/>
        <w:rPr>
          <w:rFonts w:ascii="Georgia" w:hAnsi="Georgia" w:cs="Arial"/>
          <w:b/>
          <w:color w:val="000000"/>
          <w:sz w:val="26"/>
          <w:szCs w:val="26"/>
        </w:rPr>
      </w:pPr>
      <w:r>
        <w:rPr>
          <w:noProof/>
        </w:rPr>
        <w:pict>
          <v:shape id="_x0000_s1187" type="#_x0000_t75" style="position:absolute;left:0;text-align:left;margin-left:213.85pt;margin-top:4.25pt;width:240.2pt;height:179.95pt;z-index:-251658240" wrapcoords="-36 0 -36 21552 21600 21552 21600 0 -36 0">
            <v:imagedata r:id="rId18" o:title="dscn2942"/>
            <w10:wrap type="tight"/>
          </v:shape>
        </w:pict>
      </w:r>
      <w:r w:rsidR="00373B21" w:rsidRPr="008135C6">
        <w:rPr>
          <w:rFonts w:ascii="Georgia" w:hAnsi="Georgia" w:cs="Arial"/>
          <w:b/>
          <w:bCs/>
          <w:color w:val="000000"/>
          <w:sz w:val="26"/>
          <w:szCs w:val="26"/>
        </w:rPr>
        <w:t>Ze školky do školy 2020</w:t>
      </w:r>
    </w:p>
    <w:p w:rsidR="00373B21" w:rsidRPr="008135C6" w:rsidRDefault="00373B21" w:rsidP="00F57D0B">
      <w:pPr>
        <w:spacing w:after="0" w:line="360" w:lineRule="auto"/>
        <w:jc w:val="both"/>
        <w:rPr>
          <w:rFonts w:ascii="Georgia" w:hAnsi="Georgia" w:cs="Arial"/>
          <w:color w:val="000000"/>
          <w:sz w:val="26"/>
          <w:szCs w:val="26"/>
        </w:rPr>
      </w:pPr>
      <w:r w:rsidRPr="008135C6">
        <w:rPr>
          <w:rFonts w:ascii="Georgia" w:hAnsi="Georgia" w:cs="Arial"/>
          <w:color w:val="000000"/>
          <w:sz w:val="26"/>
          <w:szCs w:val="26"/>
        </w:rPr>
        <w:t>připravily pro ně paní učitelky prvotní seznámení s novým prostředím a náplní vyučování prvňáčků. V ukázkových hodinách ČJ  a M si samy děti mohly vyzkoušet formou hry a říkadel několik činností a zjistit tak svou připravenost do školy.</w:t>
      </w:r>
    </w:p>
    <w:p w:rsidR="00373B21" w:rsidRPr="008135C6" w:rsidRDefault="00F57D0B" w:rsidP="00F57D0B">
      <w:pPr>
        <w:spacing w:after="0" w:line="360" w:lineRule="auto"/>
        <w:jc w:val="both"/>
        <w:rPr>
          <w:rFonts w:ascii="Georgia" w:hAnsi="Georgia" w:cs="Arial"/>
          <w:color w:val="000000"/>
          <w:sz w:val="26"/>
          <w:szCs w:val="26"/>
        </w:rPr>
      </w:pPr>
      <w:r>
        <w:rPr>
          <w:noProof/>
        </w:rPr>
        <w:pict>
          <v:shape id="_x0000_s1188" type="#_x0000_t75" style="position:absolute;left:0;text-align:left;margin-left:1.15pt;margin-top:7.5pt;width:247pt;height:184.2pt;z-index:-251657216" wrapcoords="-66 0 -66 21512 21600 21512 21600 0 -66 0">
            <v:imagedata r:id="rId19" o:title="dscn2937"/>
            <w10:wrap type="tight"/>
          </v:shape>
        </w:pict>
      </w:r>
      <w:r w:rsidR="00373B21" w:rsidRPr="008135C6">
        <w:rPr>
          <w:rFonts w:ascii="Georgia" w:hAnsi="Georgia" w:cs="Arial"/>
          <w:color w:val="000000"/>
          <w:sz w:val="26"/>
          <w:szCs w:val="26"/>
        </w:rPr>
        <w:t>Děti pracovaly pod vedením žáků z prvního ročníku.</w:t>
      </w:r>
      <w:r w:rsidRPr="008135C6">
        <w:rPr>
          <w:rFonts w:ascii="Georgia" w:hAnsi="Georgia" w:cs="Arial"/>
          <w:color w:val="000000"/>
          <w:sz w:val="26"/>
          <w:szCs w:val="26"/>
        </w:rPr>
        <w:t xml:space="preserve"> </w:t>
      </w:r>
      <w:r w:rsidR="00373B21" w:rsidRPr="008135C6">
        <w:rPr>
          <w:rFonts w:ascii="Georgia" w:hAnsi="Georgia" w:cs="Arial"/>
          <w:color w:val="000000"/>
          <w:sz w:val="26"/>
          <w:szCs w:val="26"/>
        </w:rPr>
        <w:t>Na závěr byly rodičům předány informace ohledně usnadnění nástupu do 1. třídy, zralosti dětí, vzdělávacím programu a zápisu do prvního ročníku. </w:t>
      </w:r>
      <w:r w:rsidRPr="008135C6">
        <w:rPr>
          <w:rFonts w:ascii="Georgia" w:hAnsi="Georgia" w:cs="Arial"/>
          <w:color w:val="000000"/>
          <w:sz w:val="26"/>
          <w:szCs w:val="26"/>
        </w:rPr>
        <w:t xml:space="preserve"> </w:t>
      </w:r>
      <w:r w:rsidR="00373B21" w:rsidRPr="008135C6">
        <w:rPr>
          <w:rFonts w:ascii="Georgia" w:hAnsi="Georgia" w:cs="Arial"/>
          <w:color w:val="000000"/>
          <w:sz w:val="26"/>
          <w:szCs w:val="26"/>
        </w:rPr>
        <w:t xml:space="preserve">Budoucí </w:t>
      </w:r>
      <w:proofErr w:type="spellStart"/>
      <w:r w:rsidR="00373B21" w:rsidRPr="008135C6">
        <w:rPr>
          <w:rFonts w:ascii="Georgia" w:hAnsi="Georgia" w:cs="Arial"/>
          <w:color w:val="000000"/>
          <w:sz w:val="26"/>
          <w:szCs w:val="26"/>
        </w:rPr>
        <w:t>prváčci</w:t>
      </w:r>
      <w:proofErr w:type="spellEnd"/>
      <w:r w:rsidR="00373B21" w:rsidRPr="008135C6">
        <w:rPr>
          <w:rFonts w:ascii="Georgia" w:hAnsi="Georgia" w:cs="Arial"/>
          <w:color w:val="000000"/>
          <w:sz w:val="26"/>
          <w:szCs w:val="26"/>
        </w:rPr>
        <w:t xml:space="preserve"> odcházeli s drobnými dárky a úsměvem na tváři. </w:t>
      </w:r>
    </w:p>
    <w:p w:rsidR="00F57D0B" w:rsidRPr="008135C6" w:rsidRDefault="00F57D0B" w:rsidP="00F57D0B">
      <w:pPr>
        <w:spacing w:after="0" w:line="360" w:lineRule="auto"/>
        <w:jc w:val="both"/>
        <w:rPr>
          <w:rFonts w:ascii="Georgia" w:hAnsi="Georgia"/>
          <w:color w:val="000000"/>
          <w:sz w:val="26"/>
          <w:szCs w:val="26"/>
        </w:rPr>
      </w:pPr>
    </w:p>
    <w:p w:rsidR="00373B21" w:rsidRPr="008135C6" w:rsidRDefault="00E55F4C" w:rsidP="00E55F4C">
      <w:pPr>
        <w:pStyle w:val="Nadpis3"/>
        <w:spacing w:before="0" w:after="0" w:line="360" w:lineRule="auto"/>
        <w:jc w:val="both"/>
        <w:rPr>
          <w:rStyle w:val="Zdraznnjemn"/>
          <w:rFonts w:ascii="Georgia" w:hAnsi="Georgia"/>
          <w:i w:val="0"/>
          <w:color w:val="000000"/>
        </w:rPr>
      </w:pPr>
      <w:r w:rsidRPr="008135C6">
        <w:rPr>
          <w:rStyle w:val="Zdraznnjemn"/>
          <w:rFonts w:ascii="Georgia" w:hAnsi="Georgia"/>
          <w:i w:val="0"/>
          <w:color w:val="000000"/>
        </w:rPr>
        <w:pict>
          <v:shape id="_x0000_s1189" type="#_x0000_t75" style="position:absolute;left:0;text-align:left;margin-left:174.45pt;margin-top:5.85pt;width:274.7pt;height:183.8pt;z-index:-251656192" wrapcoords="-71 0 -71 21494 21600 21494 21600 0 -71 0">
            <v:imagedata r:id="rId20" o:title="img_9064"/>
            <w10:wrap type="tight"/>
          </v:shape>
        </w:pict>
      </w:r>
      <w:r w:rsidR="00F57D0B" w:rsidRPr="008135C6">
        <w:rPr>
          <w:rStyle w:val="Zdraznnjemn"/>
          <w:rFonts w:ascii="Georgia" w:hAnsi="Georgia"/>
          <w:i w:val="0"/>
          <w:color w:val="000000"/>
        </w:rPr>
        <w:t>Recitační soutěže 2020</w:t>
      </w:r>
    </w:p>
    <w:p w:rsidR="00373B21" w:rsidRPr="008135C6" w:rsidRDefault="00F57D0B" w:rsidP="00E55F4C">
      <w:pPr>
        <w:pStyle w:val="Nadpis3"/>
        <w:spacing w:before="0" w:after="0" w:line="360" w:lineRule="auto"/>
        <w:jc w:val="both"/>
        <w:rPr>
          <w:rStyle w:val="Zdraznnjemn"/>
          <w:rFonts w:ascii="Georgia" w:hAnsi="Georgia"/>
          <w:b w:val="0"/>
          <w:i w:val="0"/>
          <w:color w:val="000000"/>
        </w:rPr>
      </w:pPr>
      <w:r w:rsidRPr="008135C6">
        <w:rPr>
          <w:rStyle w:val="Zdraznnjemn"/>
          <w:rFonts w:ascii="Georgia" w:hAnsi="Georgia"/>
          <w:b w:val="0"/>
          <w:i w:val="0"/>
          <w:color w:val="000000"/>
        </w:rPr>
        <w:t xml:space="preserve">Také letos si žáci v naší škole zpříjemnili čekání na pololetní vysvědčení poslechem básní. Ve čtvrtek 30. ledna proběhlo školní kolo recitační soutěže na 1. stupni.  Zajímavé i vtipné básničky si připravilo 39 </w:t>
      </w:r>
      <w:r w:rsidRPr="008135C6">
        <w:rPr>
          <w:rStyle w:val="Zdraznnjemn"/>
          <w:rFonts w:ascii="Georgia" w:hAnsi="Georgia"/>
          <w:b w:val="0"/>
          <w:i w:val="0"/>
          <w:color w:val="000000"/>
        </w:rPr>
        <w:lastRenderedPageBreak/>
        <w:pict>
          <v:shape id="_x0000_s1190" type="#_x0000_t75" style="position:absolute;left:0;text-align:left;margin-left:167.75pt;margin-top:-3.05pt;width:287.1pt;height:215.35pt;z-index:-251655168;mso-position-horizontal-relative:text;mso-position-vertical-relative:text" wrapcoords="-70 0 -70 21506 21600 21506 21600 0 -70 0">
            <v:imagedata r:id="rId21" o:title="dscn2978"/>
            <w10:wrap type="tight"/>
          </v:shape>
        </w:pict>
      </w:r>
      <w:r w:rsidRPr="008135C6">
        <w:rPr>
          <w:rStyle w:val="Zdraznnjemn"/>
          <w:rFonts w:ascii="Georgia" w:hAnsi="Georgia"/>
          <w:b w:val="0"/>
          <w:i w:val="0"/>
          <w:color w:val="000000"/>
        </w:rPr>
        <w:t xml:space="preserve">žáků z 1. - 5. ročníku. </w:t>
      </w:r>
      <w:r w:rsidR="00373B21" w:rsidRPr="008135C6">
        <w:rPr>
          <w:rStyle w:val="Zdraznnjemn"/>
          <w:rFonts w:ascii="Georgia" w:hAnsi="Georgia"/>
          <w:b w:val="0"/>
          <w:i w:val="0"/>
          <w:color w:val="000000"/>
        </w:rPr>
        <w:t xml:space="preserve">Na druhém stupni letos proběhla recitační soutěž 28. ledna. V příjemné a přátelské atmosféře jsme se snažili vdechnout literárním textům trochu života. Zejména v nižší kategorii 6. A 7. tříd se sešla silná konkurence, v ní se prosadily tyto recitátorky: Eliška </w:t>
      </w:r>
      <w:proofErr w:type="spellStart"/>
      <w:r w:rsidR="00373B21" w:rsidRPr="008135C6">
        <w:rPr>
          <w:rStyle w:val="Zdraznnjemn"/>
          <w:rFonts w:ascii="Georgia" w:hAnsi="Georgia"/>
          <w:b w:val="0"/>
          <w:i w:val="0"/>
          <w:color w:val="000000"/>
        </w:rPr>
        <w:t>Tomaňová</w:t>
      </w:r>
      <w:proofErr w:type="spellEnd"/>
      <w:r w:rsidR="00373B21" w:rsidRPr="008135C6">
        <w:rPr>
          <w:rStyle w:val="Zdraznnjemn"/>
          <w:rFonts w:ascii="Georgia" w:hAnsi="Georgia"/>
          <w:b w:val="0"/>
          <w:i w:val="0"/>
          <w:color w:val="000000"/>
        </w:rPr>
        <w:t xml:space="preserve">, Amálie </w:t>
      </w:r>
      <w:proofErr w:type="spellStart"/>
      <w:r w:rsidR="00373B21" w:rsidRPr="008135C6">
        <w:rPr>
          <w:rStyle w:val="Zdraznnjemn"/>
          <w:rFonts w:ascii="Georgia" w:hAnsi="Georgia"/>
          <w:b w:val="0"/>
          <w:i w:val="0"/>
          <w:color w:val="000000"/>
        </w:rPr>
        <w:t>Osohová</w:t>
      </w:r>
      <w:proofErr w:type="spellEnd"/>
      <w:r w:rsidR="00373B21" w:rsidRPr="008135C6">
        <w:rPr>
          <w:rStyle w:val="Zdraznnjemn"/>
          <w:rFonts w:ascii="Georgia" w:hAnsi="Georgia"/>
          <w:b w:val="0"/>
          <w:i w:val="0"/>
          <w:color w:val="000000"/>
        </w:rPr>
        <w:t xml:space="preserve"> a Veronika Vaňková. V kategorii 8. A 9. tříd zvítězili: Eliška </w:t>
      </w:r>
      <w:proofErr w:type="spellStart"/>
      <w:r w:rsidR="00373B21" w:rsidRPr="008135C6">
        <w:rPr>
          <w:rStyle w:val="Zdraznnjemn"/>
          <w:rFonts w:ascii="Georgia" w:hAnsi="Georgia"/>
          <w:b w:val="0"/>
          <w:i w:val="0"/>
          <w:color w:val="000000"/>
        </w:rPr>
        <w:t>Kaláčová</w:t>
      </w:r>
      <w:proofErr w:type="spellEnd"/>
      <w:r w:rsidR="00373B21" w:rsidRPr="008135C6">
        <w:rPr>
          <w:rStyle w:val="Zdraznnjemn"/>
          <w:rFonts w:ascii="Georgia" w:hAnsi="Georgia"/>
          <w:b w:val="0"/>
          <w:i w:val="0"/>
          <w:color w:val="000000"/>
        </w:rPr>
        <w:t>, Petra Macháčková a Jakub Malina. Do okrskového kola post</w:t>
      </w:r>
      <w:r w:rsidRPr="008135C6">
        <w:rPr>
          <w:rStyle w:val="Zdraznnjemn"/>
          <w:rFonts w:ascii="Georgia" w:hAnsi="Georgia"/>
          <w:b w:val="0"/>
          <w:i w:val="0"/>
          <w:color w:val="000000"/>
        </w:rPr>
        <w:t>oupili</w:t>
      </w:r>
      <w:r w:rsidR="00373B21" w:rsidRPr="008135C6">
        <w:rPr>
          <w:rStyle w:val="Zdraznnjemn"/>
          <w:rFonts w:ascii="Georgia" w:hAnsi="Georgia"/>
          <w:b w:val="0"/>
          <w:i w:val="0"/>
          <w:color w:val="000000"/>
        </w:rPr>
        <w:t xml:space="preserve"> 2 zástupci z každé kategorie. </w:t>
      </w:r>
    </w:p>
    <w:p w:rsidR="00373B21" w:rsidRPr="008135C6" w:rsidRDefault="00373B21" w:rsidP="00E55F4C">
      <w:pPr>
        <w:pStyle w:val="Nadpis3"/>
        <w:spacing w:before="0" w:after="0" w:line="360" w:lineRule="auto"/>
        <w:jc w:val="both"/>
        <w:rPr>
          <w:rStyle w:val="Zdraznnjemn"/>
          <w:rFonts w:ascii="Georgia" w:hAnsi="Georgia"/>
          <w:b w:val="0"/>
          <w:i w:val="0"/>
          <w:color w:val="000000"/>
        </w:rPr>
      </w:pPr>
    </w:p>
    <w:p w:rsidR="00373B21" w:rsidRPr="00E55F4C" w:rsidRDefault="00373B21" w:rsidP="004B3CE2">
      <w:pPr>
        <w:spacing w:after="0" w:line="240" w:lineRule="auto"/>
        <w:jc w:val="both"/>
        <w:rPr>
          <w:rFonts w:ascii="Georgia" w:hAnsi="Georgia" w:cs="Arial"/>
          <w:b/>
          <w:sz w:val="26"/>
          <w:szCs w:val="26"/>
        </w:rPr>
      </w:pPr>
    </w:p>
    <w:p w:rsidR="00373B21" w:rsidRPr="00E55F4C" w:rsidRDefault="00373B21" w:rsidP="004B3CE2">
      <w:pPr>
        <w:spacing w:after="0" w:line="240" w:lineRule="auto"/>
        <w:jc w:val="both"/>
        <w:rPr>
          <w:rFonts w:ascii="Georgia" w:hAnsi="Georgia" w:cs="Arial"/>
          <w:b/>
          <w:sz w:val="26"/>
          <w:szCs w:val="26"/>
        </w:rPr>
      </w:pPr>
    </w:p>
    <w:p w:rsidR="00373B21" w:rsidRPr="00E55F4C" w:rsidRDefault="00373B21" w:rsidP="004B3CE2">
      <w:pPr>
        <w:spacing w:after="0" w:line="240" w:lineRule="auto"/>
        <w:jc w:val="both"/>
        <w:rPr>
          <w:rFonts w:ascii="Georgia" w:hAnsi="Georgia" w:cs="Arial"/>
          <w:b/>
          <w:sz w:val="26"/>
          <w:szCs w:val="26"/>
        </w:rPr>
      </w:pPr>
    </w:p>
    <w:p w:rsidR="00F57D0B" w:rsidRPr="00E55F4C" w:rsidRDefault="00F57D0B" w:rsidP="004B3CE2">
      <w:pPr>
        <w:spacing w:after="0" w:line="240" w:lineRule="auto"/>
        <w:jc w:val="both"/>
        <w:rPr>
          <w:rFonts w:ascii="Georgia" w:hAnsi="Georgia" w:cs="Arial"/>
          <w:b/>
          <w:sz w:val="26"/>
          <w:szCs w:val="26"/>
        </w:rPr>
      </w:pPr>
    </w:p>
    <w:p w:rsidR="00E55F4C" w:rsidRPr="00E55F4C" w:rsidRDefault="00E55F4C" w:rsidP="00F57D0B">
      <w:pPr>
        <w:jc w:val="center"/>
        <w:rPr>
          <w:rFonts w:ascii="Georgia" w:hAnsi="Georgia"/>
          <w:b/>
          <w:sz w:val="44"/>
          <w:szCs w:val="44"/>
        </w:rPr>
      </w:pPr>
    </w:p>
    <w:p w:rsidR="00E55F4C" w:rsidRPr="00E55F4C" w:rsidRDefault="00E55F4C" w:rsidP="00F57D0B">
      <w:pPr>
        <w:jc w:val="center"/>
        <w:rPr>
          <w:rFonts w:ascii="Georgia" w:hAnsi="Georgia"/>
          <w:b/>
          <w:sz w:val="44"/>
          <w:szCs w:val="44"/>
        </w:rPr>
      </w:pPr>
    </w:p>
    <w:p w:rsidR="00E55F4C" w:rsidRDefault="00E55F4C" w:rsidP="00F57D0B">
      <w:pPr>
        <w:jc w:val="center"/>
        <w:rPr>
          <w:rFonts w:ascii="Georgia" w:hAnsi="Georgia"/>
          <w:b/>
          <w:sz w:val="44"/>
          <w:szCs w:val="44"/>
        </w:rPr>
      </w:pPr>
    </w:p>
    <w:p w:rsidR="00E55F4C" w:rsidRDefault="00E55F4C" w:rsidP="00F57D0B">
      <w:pPr>
        <w:jc w:val="center"/>
        <w:rPr>
          <w:rFonts w:ascii="Georgia" w:hAnsi="Georgia"/>
          <w:b/>
          <w:sz w:val="44"/>
          <w:szCs w:val="44"/>
        </w:rPr>
      </w:pPr>
    </w:p>
    <w:p w:rsidR="00E55F4C" w:rsidRDefault="00E55F4C" w:rsidP="00F57D0B">
      <w:pPr>
        <w:jc w:val="center"/>
        <w:rPr>
          <w:rFonts w:ascii="Georgia" w:hAnsi="Georgia"/>
          <w:b/>
          <w:sz w:val="44"/>
          <w:szCs w:val="44"/>
        </w:rPr>
      </w:pPr>
    </w:p>
    <w:p w:rsidR="00E55F4C" w:rsidRDefault="00E55F4C" w:rsidP="00F57D0B">
      <w:pPr>
        <w:jc w:val="center"/>
        <w:rPr>
          <w:rFonts w:ascii="Georgia" w:hAnsi="Georgia"/>
          <w:b/>
          <w:sz w:val="44"/>
          <w:szCs w:val="44"/>
        </w:rPr>
      </w:pPr>
    </w:p>
    <w:p w:rsidR="00E55F4C" w:rsidRDefault="00E55F4C" w:rsidP="00F57D0B">
      <w:pPr>
        <w:jc w:val="center"/>
        <w:rPr>
          <w:rFonts w:ascii="Georgia" w:hAnsi="Georgia"/>
          <w:b/>
          <w:sz w:val="44"/>
          <w:szCs w:val="44"/>
        </w:rPr>
      </w:pPr>
    </w:p>
    <w:p w:rsidR="00E55F4C" w:rsidRDefault="00E55F4C" w:rsidP="002E0248">
      <w:pPr>
        <w:rPr>
          <w:rFonts w:ascii="Georgia" w:hAnsi="Georgia"/>
          <w:b/>
          <w:sz w:val="44"/>
          <w:szCs w:val="44"/>
        </w:rPr>
      </w:pPr>
    </w:p>
    <w:p w:rsidR="00B6224C" w:rsidRDefault="00B6224C" w:rsidP="00B6224C">
      <w:pPr>
        <w:pStyle w:val="Standard"/>
        <w:jc w:val="both"/>
        <w:rPr>
          <w:rFonts w:ascii="Georgia" w:hAnsi="Georgia"/>
          <w:b/>
          <w:sz w:val="26"/>
          <w:szCs w:val="26"/>
        </w:rPr>
      </w:pPr>
    </w:p>
    <w:p w:rsidR="00B6224C" w:rsidRPr="004E47EA" w:rsidRDefault="00B6224C" w:rsidP="00B6224C">
      <w:pPr>
        <w:pStyle w:val="Standard"/>
        <w:spacing w:line="360" w:lineRule="auto"/>
        <w:jc w:val="both"/>
        <w:rPr>
          <w:rFonts w:ascii="Georgia" w:hAnsi="Georgia"/>
          <w:b/>
          <w:sz w:val="26"/>
          <w:szCs w:val="26"/>
        </w:rPr>
      </w:pPr>
      <w:r w:rsidRPr="004E47EA">
        <w:rPr>
          <w:rFonts w:ascii="Georgia" w:hAnsi="Georgia"/>
          <w:b/>
          <w:sz w:val="26"/>
          <w:szCs w:val="26"/>
        </w:rPr>
        <w:lastRenderedPageBreak/>
        <w:t xml:space="preserve">Den </w:t>
      </w:r>
      <w:proofErr w:type="spellStart"/>
      <w:r w:rsidRPr="004E47EA">
        <w:rPr>
          <w:rFonts w:ascii="Georgia" w:hAnsi="Georgia"/>
          <w:b/>
          <w:sz w:val="26"/>
          <w:szCs w:val="26"/>
        </w:rPr>
        <w:t>offline</w:t>
      </w:r>
      <w:proofErr w:type="spellEnd"/>
      <w:r w:rsidRPr="004E47EA">
        <w:rPr>
          <w:rFonts w:ascii="Georgia" w:hAnsi="Georgia"/>
          <w:b/>
          <w:sz w:val="26"/>
          <w:szCs w:val="26"/>
        </w:rPr>
        <w:t xml:space="preserve">                                    </w:t>
      </w:r>
    </w:p>
    <w:p w:rsidR="00B6224C" w:rsidRPr="004E47EA" w:rsidRDefault="00B6224C" w:rsidP="00B6224C">
      <w:pPr>
        <w:pStyle w:val="Standard"/>
        <w:spacing w:line="360" w:lineRule="auto"/>
        <w:jc w:val="both"/>
        <w:rPr>
          <w:rFonts w:ascii="Georgia" w:hAnsi="Georgia"/>
          <w:bCs/>
          <w:sz w:val="26"/>
          <w:szCs w:val="26"/>
        </w:rPr>
      </w:pPr>
    </w:p>
    <w:p w:rsidR="00B6224C" w:rsidRDefault="00B6224C" w:rsidP="00B6224C">
      <w:pPr>
        <w:pStyle w:val="Standard"/>
        <w:spacing w:line="360" w:lineRule="auto"/>
        <w:jc w:val="both"/>
        <w:rPr>
          <w:rFonts w:ascii="Georgia" w:hAnsi="Georgia"/>
          <w:bCs/>
          <w:sz w:val="26"/>
          <w:szCs w:val="26"/>
        </w:rPr>
      </w:pPr>
      <w:r>
        <w:rPr>
          <w:noProof/>
        </w:rPr>
        <w:pict>
          <v:shape id="_x0000_s1198" type="#_x0000_t75" style="position:absolute;left:0;text-align:left;margin-left:155.6pt;margin-top:38.55pt;width:292.6pt;height:293.35pt;z-index:-251646976" wrapcoords="-52 0 -52 21548 21600 21548 21600 0 -52 0">
            <v:imagedata r:id="rId22" o:title="DEN OFFLINE"/>
            <w10:wrap type="tight"/>
          </v:shape>
        </w:pict>
      </w:r>
      <w:r w:rsidRPr="004E47EA">
        <w:rPr>
          <w:rFonts w:ascii="Georgia" w:hAnsi="Georgia"/>
          <w:bCs/>
          <w:sz w:val="26"/>
          <w:szCs w:val="26"/>
        </w:rPr>
        <w:t>Dne 12.</w:t>
      </w:r>
      <w:r>
        <w:rPr>
          <w:rFonts w:ascii="Georgia" w:hAnsi="Georgia"/>
          <w:bCs/>
          <w:sz w:val="26"/>
          <w:szCs w:val="26"/>
        </w:rPr>
        <w:t xml:space="preserve"> února </w:t>
      </w:r>
      <w:r w:rsidRPr="004E47EA">
        <w:rPr>
          <w:rFonts w:ascii="Georgia" w:hAnsi="Georgia"/>
          <w:bCs/>
          <w:sz w:val="26"/>
          <w:szCs w:val="26"/>
        </w:rPr>
        <w:t xml:space="preserve">2020 se konal den </w:t>
      </w:r>
      <w:proofErr w:type="spellStart"/>
      <w:r w:rsidRPr="004E47EA">
        <w:rPr>
          <w:rFonts w:ascii="Georgia" w:hAnsi="Georgia"/>
          <w:bCs/>
          <w:sz w:val="26"/>
          <w:szCs w:val="26"/>
        </w:rPr>
        <w:t>offline</w:t>
      </w:r>
      <w:proofErr w:type="spellEnd"/>
      <w:r w:rsidRPr="004E47EA">
        <w:rPr>
          <w:rFonts w:ascii="Georgia" w:hAnsi="Georgia"/>
          <w:bCs/>
          <w:sz w:val="26"/>
          <w:szCs w:val="26"/>
        </w:rPr>
        <w:t xml:space="preserve">. Byl to den, kdy jsme museli vydržet </w:t>
      </w:r>
      <w:proofErr w:type="spellStart"/>
      <w:r w:rsidRPr="004E47EA">
        <w:rPr>
          <w:rFonts w:ascii="Georgia" w:hAnsi="Georgia"/>
          <w:bCs/>
          <w:sz w:val="26"/>
          <w:szCs w:val="26"/>
        </w:rPr>
        <w:t>bezmoderní</w:t>
      </w:r>
      <w:r>
        <w:rPr>
          <w:rFonts w:ascii="Georgia" w:hAnsi="Georgia"/>
          <w:bCs/>
          <w:sz w:val="26"/>
          <w:szCs w:val="26"/>
        </w:rPr>
        <w:t>ch</w:t>
      </w:r>
      <w:proofErr w:type="spellEnd"/>
      <w:r>
        <w:rPr>
          <w:rFonts w:ascii="Georgia" w:hAnsi="Georgia"/>
          <w:bCs/>
          <w:sz w:val="26"/>
          <w:szCs w:val="26"/>
        </w:rPr>
        <w:t xml:space="preserve"> technologií. Účast byla pro všechny zcela dobrovolná.</w:t>
      </w:r>
    </w:p>
    <w:p w:rsidR="00B6224C" w:rsidRPr="004E47EA" w:rsidRDefault="00B6224C" w:rsidP="00B6224C">
      <w:pPr>
        <w:pStyle w:val="Standard"/>
        <w:spacing w:line="360" w:lineRule="auto"/>
        <w:jc w:val="both"/>
        <w:rPr>
          <w:rFonts w:ascii="Georgia" w:hAnsi="Georgia"/>
          <w:bCs/>
          <w:sz w:val="26"/>
          <w:szCs w:val="26"/>
        </w:rPr>
      </w:pPr>
      <w:r>
        <w:rPr>
          <w:rFonts w:ascii="Georgia" w:hAnsi="Georgia"/>
          <w:bCs/>
          <w:sz w:val="26"/>
          <w:szCs w:val="26"/>
        </w:rPr>
        <w:t>Byly</w:t>
      </w:r>
      <w:r w:rsidRPr="004E47EA">
        <w:rPr>
          <w:rFonts w:ascii="Georgia" w:hAnsi="Georgia"/>
          <w:bCs/>
          <w:sz w:val="26"/>
          <w:szCs w:val="26"/>
        </w:rPr>
        <w:t xml:space="preserve"> dva </w:t>
      </w:r>
      <w:proofErr w:type="spellStart"/>
      <w:r w:rsidRPr="004E47EA">
        <w:rPr>
          <w:rFonts w:ascii="Georgia" w:hAnsi="Georgia"/>
          <w:bCs/>
          <w:sz w:val="26"/>
          <w:szCs w:val="26"/>
        </w:rPr>
        <w:t>levely</w:t>
      </w:r>
      <w:proofErr w:type="spellEnd"/>
      <w:r w:rsidRPr="004E47EA">
        <w:rPr>
          <w:rFonts w:ascii="Georgia" w:hAnsi="Georgia"/>
          <w:bCs/>
          <w:sz w:val="26"/>
          <w:szCs w:val="26"/>
        </w:rPr>
        <w:t>:</w:t>
      </w:r>
    </w:p>
    <w:p w:rsidR="00B6224C" w:rsidRDefault="00B6224C" w:rsidP="00B6224C">
      <w:pPr>
        <w:pStyle w:val="Standard"/>
        <w:spacing w:line="360" w:lineRule="auto"/>
        <w:jc w:val="both"/>
        <w:rPr>
          <w:rFonts w:ascii="Georgia" w:hAnsi="Georgia"/>
          <w:bCs/>
          <w:sz w:val="26"/>
          <w:szCs w:val="26"/>
        </w:rPr>
      </w:pPr>
    </w:p>
    <w:p w:rsidR="00B6224C" w:rsidRPr="004E47EA" w:rsidRDefault="00B6224C" w:rsidP="00B6224C">
      <w:pPr>
        <w:pStyle w:val="Standard"/>
        <w:numPr>
          <w:ilvl w:val="0"/>
          <w:numId w:val="7"/>
        </w:numPr>
        <w:spacing w:line="360" w:lineRule="auto"/>
        <w:jc w:val="both"/>
        <w:rPr>
          <w:rFonts w:ascii="Georgia" w:hAnsi="Georgia"/>
          <w:bCs/>
          <w:sz w:val="26"/>
          <w:szCs w:val="26"/>
        </w:rPr>
      </w:pPr>
      <w:proofErr w:type="spellStart"/>
      <w:r w:rsidRPr="004E47EA">
        <w:rPr>
          <w:rFonts w:ascii="Georgia" w:hAnsi="Georgia"/>
          <w:bCs/>
          <w:sz w:val="26"/>
          <w:szCs w:val="26"/>
        </w:rPr>
        <w:t>easy</w:t>
      </w:r>
      <w:proofErr w:type="spellEnd"/>
      <w:r w:rsidRPr="004E47EA">
        <w:rPr>
          <w:rFonts w:ascii="Georgia" w:hAnsi="Georgia"/>
          <w:bCs/>
          <w:sz w:val="26"/>
          <w:szCs w:val="26"/>
        </w:rPr>
        <w:t xml:space="preserve"> </w:t>
      </w:r>
      <w:proofErr w:type="spellStart"/>
      <w:r w:rsidRPr="004E47EA">
        <w:rPr>
          <w:rFonts w:ascii="Georgia" w:hAnsi="Georgia"/>
          <w:bCs/>
          <w:sz w:val="26"/>
          <w:szCs w:val="26"/>
        </w:rPr>
        <w:t>level</w:t>
      </w:r>
      <w:proofErr w:type="spellEnd"/>
      <w:r w:rsidRPr="004E47EA">
        <w:rPr>
          <w:rFonts w:ascii="Georgia" w:hAnsi="Georgia"/>
          <w:bCs/>
          <w:sz w:val="26"/>
          <w:szCs w:val="26"/>
        </w:rPr>
        <w:t xml:space="preserve">: </w:t>
      </w:r>
    </w:p>
    <w:p w:rsidR="00B6224C" w:rsidRPr="004E47EA" w:rsidRDefault="00B6224C" w:rsidP="00B6224C">
      <w:pPr>
        <w:pStyle w:val="Standard"/>
        <w:numPr>
          <w:ilvl w:val="0"/>
          <w:numId w:val="6"/>
        </w:numPr>
        <w:spacing w:line="360" w:lineRule="auto"/>
        <w:jc w:val="both"/>
        <w:rPr>
          <w:rFonts w:ascii="Georgia" w:hAnsi="Georgia"/>
          <w:bCs/>
          <w:sz w:val="26"/>
          <w:szCs w:val="26"/>
        </w:rPr>
      </w:pPr>
      <w:r w:rsidRPr="004E47EA">
        <w:rPr>
          <w:rFonts w:ascii="Georgia" w:hAnsi="Georgia"/>
          <w:bCs/>
          <w:sz w:val="26"/>
          <w:szCs w:val="26"/>
        </w:rPr>
        <w:t xml:space="preserve">kdy jsme museli vydržet bez </w:t>
      </w:r>
      <w:proofErr w:type="spellStart"/>
      <w:r w:rsidRPr="004E47EA">
        <w:rPr>
          <w:rFonts w:ascii="Georgia" w:hAnsi="Georgia"/>
          <w:bCs/>
          <w:sz w:val="26"/>
          <w:szCs w:val="26"/>
        </w:rPr>
        <w:t>wifi</w:t>
      </w:r>
      <w:proofErr w:type="spellEnd"/>
      <w:r w:rsidRPr="004E47EA">
        <w:rPr>
          <w:rFonts w:ascii="Georgia" w:hAnsi="Georgia"/>
          <w:bCs/>
          <w:sz w:val="26"/>
          <w:szCs w:val="26"/>
        </w:rPr>
        <w:t>, A celý den jsme se dobrovolně nepřipojovali na sociální sítě. Zkrátka, byl to den bez internetu a s vypnutými daty na mobilu.</w:t>
      </w:r>
    </w:p>
    <w:p w:rsidR="00B6224C" w:rsidRPr="004E47EA" w:rsidRDefault="00B6224C" w:rsidP="00B6224C">
      <w:pPr>
        <w:pStyle w:val="Standard"/>
        <w:spacing w:line="360" w:lineRule="auto"/>
        <w:jc w:val="both"/>
        <w:rPr>
          <w:rFonts w:ascii="Georgia" w:hAnsi="Georgia"/>
          <w:bCs/>
          <w:sz w:val="26"/>
          <w:szCs w:val="26"/>
        </w:rPr>
      </w:pPr>
    </w:p>
    <w:p w:rsidR="00B6224C" w:rsidRPr="004E47EA" w:rsidRDefault="00B6224C" w:rsidP="00B6224C">
      <w:pPr>
        <w:pStyle w:val="Standard"/>
        <w:spacing w:line="360" w:lineRule="auto"/>
        <w:jc w:val="both"/>
        <w:rPr>
          <w:rFonts w:ascii="Georgia" w:hAnsi="Georgia"/>
          <w:bCs/>
          <w:sz w:val="26"/>
          <w:szCs w:val="26"/>
        </w:rPr>
      </w:pPr>
      <w:r>
        <w:rPr>
          <w:rFonts w:ascii="Georgia" w:hAnsi="Georgia"/>
          <w:bCs/>
          <w:sz w:val="26"/>
          <w:szCs w:val="26"/>
        </w:rPr>
        <w:t xml:space="preserve">     </w:t>
      </w:r>
      <w:r w:rsidRPr="004E47EA">
        <w:rPr>
          <w:rFonts w:ascii="Georgia" w:hAnsi="Georgia"/>
          <w:bCs/>
          <w:sz w:val="26"/>
          <w:szCs w:val="26"/>
        </w:rPr>
        <w:t xml:space="preserve">2. </w:t>
      </w:r>
      <w:proofErr w:type="spellStart"/>
      <w:r w:rsidRPr="004E47EA">
        <w:rPr>
          <w:rFonts w:ascii="Georgia" w:hAnsi="Georgia"/>
          <w:bCs/>
          <w:sz w:val="26"/>
          <w:szCs w:val="26"/>
        </w:rPr>
        <w:t>level</w:t>
      </w:r>
      <w:proofErr w:type="spellEnd"/>
      <w:r w:rsidRPr="004E47EA">
        <w:rPr>
          <w:rFonts w:ascii="Georgia" w:hAnsi="Georgia"/>
          <w:bCs/>
          <w:sz w:val="26"/>
          <w:szCs w:val="26"/>
        </w:rPr>
        <w:t xml:space="preserve"> hardcore: </w:t>
      </w:r>
    </w:p>
    <w:p w:rsidR="00B6224C" w:rsidRDefault="00852C18" w:rsidP="00B6224C">
      <w:pPr>
        <w:pStyle w:val="Standard"/>
        <w:spacing w:line="360" w:lineRule="auto"/>
        <w:jc w:val="both"/>
        <w:rPr>
          <w:rFonts w:ascii="Georgia" w:hAnsi="Georgia"/>
          <w:bCs/>
          <w:sz w:val="26"/>
          <w:szCs w:val="26"/>
        </w:rPr>
      </w:pPr>
      <w:r>
        <w:rPr>
          <w:noProof/>
        </w:rPr>
        <w:pict>
          <v:shape id="_x0000_s1199" type="#_x0000_t75" alt="Image result for den offline" style="position:absolute;left:0;text-align:left;margin-left:-6.25pt;margin-top:43.8pt;width:318.05pt;height:213.15pt;z-index:-251645952" wrapcoords="-41 0 -41 21539 21600 21539 21600 0 -41 0">
            <v:imagedata r:id="rId23" r:href="rId24"/>
            <w10:wrap type="tight"/>
          </v:shape>
        </w:pict>
      </w:r>
      <w:r w:rsidR="00B6224C" w:rsidRPr="004E47EA">
        <w:rPr>
          <w:rFonts w:ascii="Georgia" w:hAnsi="Georgia"/>
          <w:bCs/>
          <w:sz w:val="26"/>
          <w:szCs w:val="26"/>
        </w:rPr>
        <w:t xml:space="preserve">- nemohli jsme se dívat na mobil, počítač, notebook, </w:t>
      </w:r>
      <w:proofErr w:type="gramStart"/>
      <w:r w:rsidR="00B6224C" w:rsidRPr="004E47EA">
        <w:rPr>
          <w:rFonts w:ascii="Georgia" w:hAnsi="Georgia"/>
          <w:bCs/>
          <w:sz w:val="26"/>
          <w:szCs w:val="26"/>
        </w:rPr>
        <w:t>tablet</w:t>
      </w:r>
      <w:r w:rsidR="00B6224C">
        <w:rPr>
          <w:rFonts w:ascii="Georgia" w:hAnsi="Georgia"/>
          <w:bCs/>
          <w:sz w:val="26"/>
          <w:szCs w:val="26"/>
        </w:rPr>
        <w:t xml:space="preserve"> </w:t>
      </w:r>
      <w:r w:rsidR="00B6224C" w:rsidRPr="004E47EA">
        <w:rPr>
          <w:rFonts w:ascii="Georgia" w:hAnsi="Georgia"/>
          <w:bCs/>
          <w:sz w:val="26"/>
          <w:szCs w:val="26"/>
        </w:rPr>
        <w:t>...... a nemohli</w:t>
      </w:r>
      <w:proofErr w:type="gramEnd"/>
      <w:r w:rsidR="00B6224C" w:rsidRPr="004E47EA">
        <w:rPr>
          <w:rFonts w:ascii="Georgia" w:hAnsi="Georgia"/>
          <w:bCs/>
          <w:sz w:val="26"/>
          <w:szCs w:val="26"/>
        </w:rPr>
        <w:t xml:space="preserve"> se toho ani dotknout. Nebylo to snadné. Ale věříme</w:t>
      </w:r>
      <w:r w:rsidR="00B6224C">
        <w:rPr>
          <w:rFonts w:ascii="Georgia" w:hAnsi="Georgia"/>
          <w:bCs/>
          <w:sz w:val="26"/>
          <w:szCs w:val="26"/>
        </w:rPr>
        <w:t>, že bychom</w:t>
      </w:r>
      <w:r w:rsidR="00B6224C" w:rsidRPr="004E47EA">
        <w:rPr>
          <w:rFonts w:ascii="Georgia" w:hAnsi="Georgia"/>
          <w:bCs/>
          <w:sz w:val="26"/>
          <w:szCs w:val="26"/>
        </w:rPr>
        <w:t xml:space="preserve"> mo</w:t>
      </w:r>
      <w:r w:rsidR="00B6224C">
        <w:rPr>
          <w:rFonts w:ascii="Georgia" w:hAnsi="Georgia"/>
          <w:bCs/>
          <w:sz w:val="26"/>
          <w:szCs w:val="26"/>
        </w:rPr>
        <w:t>hli to někdy vydržet i klidně dé</w:t>
      </w:r>
      <w:r w:rsidR="00B6224C" w:rsidRPr="004E47EA">
        <w:rPr>
          <w:rFonts w:ascii="Georgia" w:hAnsi="Georgia"/>
          <w:bCs/>
          <w:sz w:val="26"/>
          <w:szCs w:val="26"/>
        </w:rPr>
        <w:t>l</w:t>
      </w:r>
      <w:r w:rsidR="00B6224C">
        <w:rPr>
          <w:rFonts w:ascii="Georgia" w:hAnsi="Georgia"/>
          <w:bCs/>
          <w:sz w:val="26"/>
          <w:szCs w:val="26"/>
        </w:rPr>
        <w:t>e</w:t>
      </w:r>
      <w:r w:rsidR="00B6224C" w:rsidRPr="004E47EA">
        <w:rPr>
          <w:rFonts w:ascii="Georgia" w:hAnsi="Georgia"/>
          <w:bCs/>
          <w:sz w:val="26"/>
          <w:szCs w:val="26"/>
        </w:rPr>
        <w:t>.</w:t>
      </w:r>
    </w:p>
    <w:p w:rsidR="00B6224C" w:rsidRDefault="00B6224C" w:rsidP="00B6224C">
      <w:pPr>
        <w:pStyle w:val="Standard"/>
        <w:spacing w:line="360" w:lineRule="auto"/>
        <w:jc w:val="both"/>
        <w:rPr>
          <w:rFonts w:ascii="Georgia" w:hAnsi="Georgia"/>
          <w:bCs/>
          <w:sz w:val="26"/>
          <w:szCs w:val="26"/>
        </w:rPr>
      </w:pPr>
    </w:p>
    <w:p w:rsidR="00B6224C" w:rsidRDefault="00B6224C" w:rsidP="00B6224C">
      <w:pPr>
        <w:pStyle w:val="Standard"/>
        <w:spacing w:line="360" w:lineRule="auto"/>
        <w:jc w:val="both"/>
        <w:rPr>
          <w:rFonts w:ascii="Georgia" w:hAnsi="Georgia"/>
          <w:bCs/>
          <w:sz w:val="26"/>
          <w:szCs w:val="26"/>
        </w:rPr>
      </w:pPr>
      <w:r w:rsidRPr="004E47EA">
        <w:rPr>
          <w:rFonts w:ascii="Georgia" w:hAnsi="Georgia"/>
          <w:bCs/>
          <w:sz w:val="26"/>
          <w:szCs w:val="26"/>
        </w:rPr>
        <w:t>Nevím jak vy</w:t>
      </w:r>
      <w:r>
        <w:rPr>
          <w:rFonts w:ascii="Georgia" w:hAnsi="Georgia"/>
          <w:bCs/>
          <w:sz w:val="26"/>
          <w:szCs w:val="26"/>
        </w:rPr>
        <w:t>,</w:t>
      </w:r>
      <w:r w:rsidRPr="004E47EA">
        <w:rPr>
          <w:rFonts w:ascii="Georgia" w:hAnsi="Georgia"/>
          <w:bCs/>
          <w:sz w:val="26"/>
          <w:szCs w:val="26"/>
        </w:rPr>
        <w:t xml:space="preserve"> ale </w:t>
      </w:r>
      <w:r>
        <w:rPr>
          <w:rFonts w:ascii="Georgia" w:hAnsi="Georgia"/>
          <w:bCs/>
          <w:sz w:val="26"/>
          <w:szCs w:val="26"/>
        </w:rPr>
        <w:t>my jsme neměli</w:t>
      </w:r>
      <w:r w:rsidRPr="004E47EA">
        <w:rPr>
          <w:rFonts w:ascii="Georgia" w:hAnsi="Georgia"/>
          <w:bCs/>
          <w:sz w:val="26"/>
          <w:szCs w:val="26"/>
        </w:rPr>
        <w:t xml:space="preserve"> ani moc času se dívat na sociální sítě nebo na veškerou elektroniku.</w:t>
      </w:r>
      <w:r>
        <w:rPr>
          <w:rFonts w:ascii="Georgia" w:hAnsi="Georgia"/>
          <w:bCs/>
          <w:sz w:val="26"/>
          <w:szCs w:val="26"/>
        </w:rPr>
        <w:t xml:space="preserve"> </w:t>
      </w:r>
      <w:r w:rsidRPr="004E47EA">
        <w:rPr>
          <w:rFonts w:ascii="Georgia" w:hAnsi="Georgia"/>
          <w:bCs/>
          <w:sz w:val="26"/>
          <w:szCs w:val="26"/>
        </w:rPr>
        <w:t xml:space="preserve">Měla jsem </w:t>
      </w:r>
      <w:r>
        <w:rPr>
          <w:rFonts w:ascii="Georgia" w:hAnsi="Georgia"/>
          <w:bCs/>
          <w:sz w:val="26"/>
          <w:szCs w:val="26"/>
        </w:rPr>
        <w:t>(</w:t>
      </w:r>
      <w:proofErr w:type="spellStart"/>
      <w:r>
        <w:rPr>
          <w:rFonts w:ascii="Georgia" w:hAnsi="Georgia"/>
          <w:bCs/>
          <w:sz w:val="26"/>
          <w:szCs w:val="26"/>
        </w:rPr>
        <w:t>Sabča</w:t>
      </w:r>
      <w:proofErr w:type="spellEnd"/>
      <w:r>
        <w:rPr>
          <w:rFonts w:ascii="Georgia" w:hAnsi="Georgia"/>
          <w:bCs/>
          <w:sz w:val="26"/>
          <w:szCs w:val="26"/>
        </w:rPr>
        <w:t xml:space="preserve">) </w:t>
      </w:r>
      <w:r w:rsidRPr="004E47EA">
        <w:rPr>
          <w:rFonts w:ascii="Georgia" w:hAnsi="Georgia"/>
          <w:bCs/>
          <w:sz w:val="26"/>
          <w:szCs w:val="26"/>
        </w:rPr>
        <w:t>totiž kroužek</w:t>
      </w:r>
      <w:r>
        <w:rPr>
          <w:rFonts w:ascii="Georgia" w:hAnsi="Georgia"/>
          <w:bCs/>
          <w:sz w:val="26"/>
          <w:szCs w:val="26"/>
        </w:rPr>
        <w:t>,</w:t>
      </w:r>
      <w:r w:rsidRPr="004E47EA">
        <w:rPr>
          <w:rFonts w:ascii="Georgia" w:hAnsi="Georgia"/>
          <w:bCs/>
          <w:sz w:val="26"/>
          <w:szCs w:val="26"/>
        </w:rPr>
        <w:t xml:space="preserve"> pak jsem si udělala úkoly a </w:t>
      </w:r>
      <w:r w:rsidR="00852C18">
        <w:rPr>
          <w:noProof/>
        </w:rPr>
        <w:lastRenderedPageBreak/>
        <w:pict>
          <v:shape id="_x0000_s1200" type="#_x0000_t75" style="position:absolute;left:0;text-align:left;margin-left:211.3pt;margin-top:1.55pt;width:222.7pt;height:222.7pt;z-index:-251644928;mso-position-horizontal-relative:text;mso-position-vertical-relative:text" wrapcoords="-67 0 -67 21533 21600 21533 21600 0 -67 0">
            <v:imagedata r:id="rId25" o:title="stažený soubor"/>
            <w10:wrap type="tight"/>
          </v:shape>
        </w:pict>
      </w:r>
      <w:r w:rsidRPr="004E47EA">
        <w:rPr>
          <w:rFonts w:ascii="Georgia" w:hAnsi="Georgia"/>
          <w:bCs/>
          <w:sz w:val="26"/>
          <w:szCs w:val="26"/>
        </w:rPr>
        <w:t>jenom jsem luskla prstem a byl večer.</w:t>
      </w:r>
    </w:p>
    <w:p w:rsidR="00B6224C" w:rsidRDefault="00B6224C" w:rsidP="00B6224C">
      <w:pPr>
        <w:pStyle w:val="Standard"/>
        <w:spacing w:line="360" w:lineRule="auto"/>
        <w:jc w:val="both"/>
        <w:rPr>
          <w:rFonts w:ascii="Georgia" w:hAnsi="Georgia"/>
          <w:bCs/>
          <w:sz w:val="26"/>
          <w:szCs w:val="26"/>
        </w:rPr>
      </w:pPr>
    </w:p>
    <w:p w:rsidR="00B6224C" w:rsidRDefault="00B6224C" w:rsidP="00B6224C">
      <w:pPr>
        <w:pStyle w:val="Standard"/>
        <w:spacing w:line="360" w:lineRule="auto"/>
        <w:jc w:val="both"/>
        <w:rPr>
          <w:rFonts w:ascii="Georgia" w:hAnsi="Georgia"/>
          <w:bCs/>
          <w:sz w:val="26"/>
          <w:szCs w:val="26"/>
        </w:rPr>
      </w:pPr>
      <w:r w:rsidRPr="004E47EA">
        <w:rPr>
          <w:rFonts w:ascii="Georgia" w:hAnsi="Georgia"/>
          <w:bCs/>
          <w:sz w:val="26"/>
          <w:szCs w:val="26"/>
        </w:rPr>
        <w:t>Ten den tak utekl.</w:t>
      </w:r>
      <w:r>
        <w:rPr>
          <w:rFonts w:ascii="Georgia" w:hAnsi="Georgia"/>
          <w:bCs/>
          <w:sz w:val="26"/>
          <w:szCs w:val="26"/>
        </w:rPr>
        <w:t xml:space="preserve"> </w:t>
      </w:r>
      <w:r w:rsidRPr="004E47EA">
        <w:rPr>
          <w:rFonts w:ascii="Georgia" w:hAnsi="Georgia"/>
          <w:bCs/>
          <w:sz w:val="26"/>
          <w:szCs w:val="26"/>
        </w:rPr>
        <w:t>Další den jsem radostně otevřela krabici a šla do školy.</w:t>
      </w:r>
      <w:r>
        <w:rPr>
          <w:rFonts w:ascii="Georgia" w:hAnsi="Georgia"/>
          <w:bCs/>
          <w:sz w:val="26"/>
          <w:szCs w:val="26"/>
        </w:rPr>
        <w:t xml:space="preserve"> Těšili js</w:t>
      </w:r>
      <w:r w:rsidRPr="004E47EA">
        <w:rPr>
          <w:rFonts w:ascii="Georgia" w:hAnsi="Georgia"/>
          <w:bCs/>
          <w:sz w:val="26"/>
          <w:szCs w:val="26"/>
        </w:rPr>
        <w:t>m</w:t>
      </w:r>
      <w:r>
        <w:rPr>
          <w:rFonts w:ascii="Georgia" w:hAnsi="Georgia"/>
          <w:bCs/>
          <w:sz w:val="26"/>
          <w:szCs w:val="26"/>
        </w:rPr>
        <w:t>e</w:t>
      </w:r>
      <w:r w:rsidRPr="004E47EA">
        <w:rPr>
          <w:rFonts w:ascii="Georgia" w:hAnsi="Georgia"/>
          <w:bCs/>
          <w:sz w:val="26"/>
          <w:szCs w:val="26"/>
        </w:rPr>
        <w:t xml:space="preserve"> se na úspěch </w:t>
      </w:r>
      <w:r>
        <w:rPr>
          <w:rFonts w:ascii="Georgia" w:hAnsi="Georgia"/>
          <w:bCs/>
          <w:sz w:val="26"/>
          <w:szCs w:val="26"/>
        </w:rPr>
        <w:t>našich</w:t>
      </w:r>
      <w:r w:rsidRPr="004E47EA">
        <w:rPr>
          <w:rFonts w:ascii="Georgia" w:hAnsi="Georgia"/>
          <w:bCs/>
          <w:sz w:val="26"/>
          <w:szCs w:val="26"/>
        </w:rPr>
        <w:t xml:space="preserve"> kamarádů.</w:t>
      </w:r>
    </w:p>
    <w:p w:rsidR="00B6224C" w:rsidRDefault="00B6224C" w:rsidP="00B6224C">
      <w:pPr>
        <w:pStyle w:val="Standard"/>
        <w:spacing w:line="360" w:lineRule="auto"/>
        <w:jc w:val="both"/>
        <w:rPr>
          <w:rFonts w:ascii="Georgia" w:hAnsi="Georgia"/>
          <w:bCs/>
          <w:sz w:val="26"/>
          <w:szCs w:val="26"/>
        </w:rPr>
      </w:pPr>
    </w:p>
    <w:p w:rsidR="00B6224C" w:rsidRDefault="00B6224C" w:rsidP="00B6224C">
      <w:pPr>
        <w:pStyle w:val="Standard"/>
        <w:spacing w:line="360" w:lineRule="auto"/>
        <w:jc w:val="both"/>
        <w:rPr>
          <w:rFonts w:ascii="Georgia" w:hAnsi="Georgia"/>
          <w:bCs/>
          <w:sz w:val="26"/>
          <w:szCs w:val="26"/>
        </w:rPr>
      </w:pPr>
      <w:r w:rsidRPr="004E47EA">
        <w:rPr>
          <w:rFonts w:ascii="Georgia" w:hAnsi="Georgia"/>
          <w:bCs/>
          <w:sz w:val="26"/>
          <w:szCs w:val="26"/>
        </w:rPr>
        <w:t>Další týden jsme dostali certifikát</w:t>
      </w:r>
      <w:r>
        <w:rPr>
          <w:rFonts w:ascii="Georgia" w:hAnsi="Georgia"/>
          <w:bCs/>
          <w:sz w:val="26"/>
          <w:szCs w:val="26"/>
        </w:rPr>
        <w:t xml:space="preserve"> za to,</w:t>
      </w:r>
      <w:r w:rsidRPr="004E47EA">
        <w:rPr>
          <w:rFonts w:ascii="Georgia" w:hAnsi="Georgia"/>
          <w:bCs/>
          <w:sz w:val="26"/>
          <w:szCs w:val="26"/>
        </w:rPr>
        <w:t xml:space="preserve"> že jsme vydrželi celý den bez telefonu.</w:t>
      </w:r>
      <w:r>
        <w:rPr>
          <w:rFonts w:ascii="Georgia" w:hAnsi="Georgia"/>
          <w:bCs/>
          <w:sz w:val="26"/>
          <w:szCs w:val="26"/>
        </w:rPr>
        <w:t xml:space="preserve"> </w:t>
      </w:r>
      <w:r w:rsidRPr="004E47EA">
        <w:rPr>
          <w:rFonts w:ascii="Georgia" w:hAnsi="Georgia"/>
          <w:bCs/>
          <w:sz w:val="26"/>
          <w:szCs w:val="26"/>
        </w:rPr>
        <w:t xml:space="preserve">Překvapilo </w:t>
      </w:r>
      <w:r>
        <w:rPr>
          <w:rFonts w:ascii="Georgia" w:hAnsi="Georgia"/>
          <w:bCs/>
          <w:sz w:val="26"/>
          <w:szCs w:val="26"/>
        </w:rPr>
        <w:t>nás, že většina třídy zvládla</w:t>
      </w:r>
      <w:r w:rsidRPr="004E47EA">
        <w:rPr>
          <w:rFonts w:ascii="Georgia" w:hAnsi="Georgia"/>
          <w:bCs/>
          <w:sz w:val="26"/>
          <w:szCs w:val="26"/>
        </w:rPr>
        <w:t xml:space="preserve"> har</w:t>
      </w:r>
      <w:r>
        <w:rPr>
          <w:rFonts w:ascii="Georgia" w:hAnsi="Georgia"/>
          <w:bCs/>
          <w:sz w:val="26"/>
          <w:szCs w:val="26"/>
        </w:rPr>
        <w:t>dcor</w:t>
      </w:r>
      <w:r w:rsidRPr="004E47EA">
        <w:rPr>
          <w:rFonts w:ascii="Georgia" w:hAnsi="Georgia"/>
          <w:bCs/>
          <w:sz w:val="26"/>
          <w:szCs w:val="26"/>
        </w:rPr>
        <w:t>e</w:t>
      </w:r>
      <w:r>
        <w:rPr>
          <w:rFonts w:ascii="Georgia" w:hAnsi="Georgia"/>
          <w:bCs/>
          <w:sz w:val="26"/>
          <w:szCs w:val="26"/>
        </w:rPr>
        <w:t>,</w:t>
      </w:r>
      <w:r w:rsidRPr="004E47EA">
        <w:rPr>
          <w:rFonts w:ascii="Georgia" w:hAnsi="Georgia"/>
          <w:bCs/>
          <w:sz w:val="26"/>
          <w:szCs w:val="26"/>
        </w:rPr>
        <w:t xml:space="preserve"> tedy 2.</w:t>
      </w:r>
      <w:r>
        <w:rPr>
          <w:rFonts w:ascii="Georgia" w:hAnsi="Georgia"/>
          <w:bCs/>
          <w:sz w:val="26"/>
          <w:szCs w:val="26"/>
        </w:rPr>
        <w:t xml:space="preserve"> </w:t>
      </w:r>
      <w:proofErr w:type="spellStart"/>
      <w:r w:rsidRPr="004E47EA">
        <w:rPr>
          <w:rFonts w:ascii="Georgia" w:hAnsi="Georgia"/>
          <w:bCs/>
          <w:sz w:val="26"/>
          <w:szCs w:val="26"/>
        </w:rPr>
        <w:t>level</w:t>
      </w:r>
      <w:proofErr w:type="spellEnd"/>
      <w:r w:rsidRPr="004E47EA">
        <w:rPr>
          <w:rFonts w:ascii="Georgia" w:hAnsi="Georgia"/>
          <w:bCs/>
          <w:sz w:val="26"/>
          <w:szCs w:val="26"/>
        </w:rPr>
        <w:t>.</w:t>
      </w:r>
    </w:p>
    <w:p w:rsidR="00B6224C" w:rsidRDefault="00B6224C" w:rsidP="00B6224C">
      <w:pPr>
        <w:pStyle w:val="Standard"/>
        <w:spacing w:line="360" w:lineRule="auto"/>
        <w:jc w:val="both"/>
        <w:rPr>
          <w:rFonts w:ascii="Georgia" w:hAnsi="Georgia"/>
          <w:bCs/>
          <w:sz w:val="26"/>
          <w:szCs w:val="26"/>
        </w:rPr>
      </w:pPr>
    </w:p>
    <w:p w:rsidR="00B6224C" w:rsidRDefault="00B6224C" w:rsidP="00B6224C">
      <w:pPr>
        <w:pStyle w:val="Standard"/>
        <w:spacing w:line="360" w:lineRule="auto"/>
        <w:jc w:val="both"/>
        <w:rPr>
          <w:rFonts w:ascii="Georgia" w:hAnsi="Georgia"/>
          <w:bCs/>
          <w:sz w:val="26"/>
          <w:szCs w:val="26"/>
        </w:rPr>
      </w:pPr>
      <w:r>
        <w:rPr>
          <w:rFonts w:ascii="Georgia" w:hAnsi="Georgia"/>
          <w:bCs/>
          <w:sz w:val="26"/>
          <w:szCs w:val="26"/>
        </w:rPr>
        <w:t>Sabina Hellerová a Jan Havlíček</w:t>
      </w:r>
    </w:p>
    <w:p w:rsidR="00B6224C" w:rsidRPr="004E47EA" w:rsidRDefault="00B6224C" w:rsidP="00B6224C">
      <w:pPr>
        <w:pStyle w:val="Standard"/>
        <w:spacing w:line="360" w:lineRule="auto"/>
        <w:jc w:val="both"/>
        <w:rPr>
          <w:rFonts w:ascii="Georgia" w:hAnsi="Georgia"/>
          <w:bCs/>
          <w:sz w:val="26"/>
          <w:szCs w:val="26"/>
        </w:rPr>
      </w:pPr>
    </w:p>
    <w:p w:rsidR="00B6224C" w:rsidRDefault="00B6224C" w:rsidP="002E0248">
      <w:pPr>
        <w:rPr>
          <w:rFonts w:ascii="Georgia" w:hAnsi="Georgia"/>
          <w:b/>
          <w:sz w:val="44"/>
          <w:szCs w:val="44"/>
        </w:rPr>
      </w:pPr>
    </w:p>
    <w:p w:rsidR="00B6224C" w:rsidRDefault="00B6224C"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F57D0B" w:rsidRPr="00C4502E" w:rsidRDefault="00F57D0B" w:rsidP="00F57D0B">
      <w:pPr>
        <w:jc w:val="center"/>
        <w:rPr>
          <w:rFonts w:ascii="Georgia" w:hAnsi="Georgia"/>
          <w:b/>
          <w:sz w:val="44"/>
          <w:szCs w:val="44"/>
        </w:rPr>
      </w:pPr>
      <w:r w:rsidRPr="00C4502E">
        <w:rPr>
          <w:rFonts w:ascii="Georgia" w:hAnsi="Georgia"/>
          <w:b/>
          <w:sz w:val="44"/>
          <w:szCs w:val="44"/>
        </w:rPr>
        <w:lastRenderedPageBreak/>
        <w:t>TRENDY NA JARO 2020</w:t>
      </w:r>
    </w:p>
    <w:p w:rsidR="00F57D0B" w:rsidRDefault="00F57D0B" w:rsidP="00F57D0B">
      <w:pPr>
        <w:spacing w:after="120" w:line="100" w:lineRule="atLeast"/>
        <w:rPr>
          <w:rFonts w:ascii="Georgia" w:hAnsi="Georgia"/>
          <w:b/>
          <w:sz w:val="26"/>
          <w:szCs w:val="26"/>
        </w:rPr>
      </w:pPr>
    </w:p>
    <w:p w:rsidR="00F57D0B" w:rsidRPr="00C4502E" w:rsidRDefault="00F57D0B" w:rsidP="00F57D0B">
      <w:pPr>
        <w:spacing w:after="120" w:line="100" w:lineRule="atLeast"/>
        <w:rPr>
          <w:rFonts w:ascii="Georgia" w:hAnsi="Georgia"/>
          <w:b/>
          <w:sz w:val="26"/>
          <w:szCs w:val="26"/>
        </w:rPr>
      </w:pPr>
      <w:r w:rsidRPr="00C4502E">
        <w:rPr>
          <w:rFonts w:ascii="Georgia" w:hAnsi="Georgia"/>
          <w:b/>
          <w:sz w:val="26"/>
          <w:szCs w:val="26"/>
        </w:rPr>
        <w:t>Podle zahraničních návrhářů:</w:t>
      </w:r>
    </w:p>
    <w:p w:rsidR="00F57D0B" w:rsidRPr="00C4502E" w:rsidRDefault="00F57D0B" w:rsidP="00F57D0B">
      <w:pPr>
        <w:spacing w:after="0" w:line="240" w:lineRule="auto"/>
        <w:rPr>
          <w:rFonts w:ascii="Georgia" w:hAnsi="Georgia"/>
          <w:sz w:val="26"/>
          <w:szCs w:val="26"/>
        </w:rPr>
      </w:pPr>
      <w:r w:rsidRPr="00C4502E">
        <w:rPr>
          <w:rFonts w:ascii="Georgia" w:hAnsi="Georgia"/>
          <w:sz w:val="26"/>
          <w:szCs w:val="26"/>
        </w:rPr>
        <w:t xml:space="preserve">           </w:t>
      </w:r>
    </w:p>
    <w:p w:rsidR="00F57D0B" w:rsidRPr="00C4502E" w:rsidRDefault="00F57D0B" w:rsidP="00F57D0B">
      <w:pPr>
        <w:spacing w:after="0" w:line="240" w:lineRule="auto"/>
        <w:rPr>
          <w:rFonts w:ascii="Georgia" w:hAnsi="Georgia"/>
          <w:noProof/>
          <w:sz w:val="26"/>
          <w:szCs w:val="26"/>
          <w:lang w:eastAsia="cs-CZ"/>
        </w:rPr>
      </w:pPr>
      <w:r w:rsidRPr="00C4502E">
        <w:rPr>
          <w:rFonts w:ascii="Georgia" w:hAnsi="Georgia"/>
          <w:sz w:val="26"/>
          <w:szCs w:val="26"/>
        </w:rPr>
        <w:t xml:space="preserve">        Výrazné </w:t>
      </w:r>
      <w:proofErr w:type="gramStart"/>
      <w:r w:rsidRPr="00C4502E">
        <w:rPr>
          <w:rFonts w:ascii="Georgia" w:hAnsi="Georgia"/>
          <w:sz w:val="26"/>
          <w:szCs w:val="26"/>
        </w:rPr>
        <w:t>náušnice                             Puntíky</w:t>
      </w:r>
      <w:proofErr w:type="gramEnd"/>
      <w:r w:rsidRPr="00C4502E">
        <w:rPr>
          <w:rFonts w:ascii="Georgia" w:hAnsi="Georgia"/>
          <w:sz w:val="26"/>
          <w:szCs w:val="26"/>
        </w:rPr>
        <w:t xml:space="preserve">                           Nabírané rukávy   </w:t>
      </w: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r w:rsidRPr="00F57D0B">
        <w:rPr>
          <w:rFonts w:ascii="Georgia" w:hAnsi="Georgia"/>
          <w:noProof/>
          <w:sz w:val="26"/>
          <w:szCs w:val="26"/>
          <w:lang w:eastAsia="cs-CZ"/>
        </w:rPr>
        <w:pict>
          <v:shape id="_x0000_i1027" type="#_x0000_t75" style="width:156.55pt;height:156.55pt;visibility:visible">
            <v:imagedata r:id="rId26" o:title=""/>
          </v:shape>
        </w:pict>
      </w:r>
      <w:r w:rsidRPr="00C4502E">
        <w:rPr>
          <w:rFonts w:ascii="Georgia" w:hAnsi="Georgia"/>
          <w:noProof/>
          <w:sz w:val="26"/>
          <w:szCs w:val="26"/>
          <w:lang w:eastAsia="cs-CZ"/>
        </w:rPr>
        <w:t xml:space="preserve"> </w:t>
      </w:r>
      <w:r w:rsidRPr="00F57D0B">
        <w:rPr>
          <w:rFonts w:ascii="Georgia" w:hAnsi="Georgia"/>
          <w:noProof/>
          <w:sz w:val="26"/>
          <w:szCs w:val="26"/>
          <w:lang w:eastAsia="cs-CZ"/>
        </w:rPr>
        <w:pict>
          <v:shape id="Obrázek 8" o:spid="_x0000_i1028" type="#_x0000_t75" style="width:159.05pt;height:159.05pt;visibility:visible">
            <v:imagedata r:id="rId27" o:title=""/>
          </v:shape>
        </w:pict>
      </w:r>
      <w:r w:rsidRPr="00C4502E">
        <w:rPr>
          <w:rFonts w:ascii="Georgia" w:hAnsi="Georgia"/>
          <w:noProof/>
          <w:sz w:val="26"/>
          <w:szCs w:val="26"/>
          <w:lang w:eastAsia="cs-CZ"/>
        </w:rPr>
        <w:t xml:space="preserve"> </w:t>
      </w:r>
      <w:r w:rsidRPr="00F57D0B">
        <w:rPr>
          <w:rFonts w:ascii="Georgia" w:hAnsi="Georgia"/>
          <w:noProof/>
          <w:sz w:val="26"/>
          <w:szCs w:val="26"/>
          <w:lang w:eastAsia="cs-CZ"/>
        </w:rPr>
        <w:pict>
          <v:shape id="Obrázek 9" o:spid="_x0000_i1029" type="#_x0000_t75" style="width:128.95pt;height:161.6pt;visibility:visible">
            <v:imagedata r:id="rId28" o:title=""/>
          </v:shape>
        </w:pict>
      </w: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jc w:val="both"/>
        <w:rPr>
          <w:rFonts w:ascii="Georgia" w:hAnsi="Georgia"/>
          <w:sz w:val="26"/>
          <w:szCs w:val="26"/>
        </w:rPr>
      </w:pPr>
    </w:p>
    <w:p w:rsidR="00F57D0B" w:rsidRPr="00C4502E" w:rsidRDefault="00F57D0B" w:rsidP="00F57D0B">
      <w:pPr>
        <w:spacing w:after="0" w:line="240" w:lineRule="auto"/>
        <w:jc w:val="both"/>
        <w:rPr>
          <w:rFonts w:ascii="Georgia" w:hAnsi="Georgia"/>
          <w:sz w:val="26"/>
          <w:szCs w:val="26"/>
        </w:rPr>
      </w:pPr>
      <w:r w:rsidRPr="00C4502E">
        <w:rPr>
          <w:rFonts w:ascii="Georgia" w:hAnsi="Georgia"/>
          <w:sz w:val="26"/>
          <w:szCs w:val="26"/>
        </w:rPr>
        <w:t xml:space="preserve">Mezi trendy budou patřit jednobarevné </w:t>
      </w:r>
      <w:proofErr w:type="spellStart"/>
      <w:r w:rsidRPr="00C4502E">
        <w:rPr>
          <w:rFonts w:ascii="Georgia" w:hAnsi="Georgia"/>
          <w:sz w:val="26"/>
          <w:szCs w:val="26"/>
        </w:rPr>
        <w:t>outfity</w:t>
      </w:r>
      <w:proofErr w:type="spellEnd"/>
      <w:r w:rsidRPr="00C4502E">
        <w:rPr>
          <w:rFonts w:ascii="Georgia" w:hAnsi="Georgia"/>
          <w:sz w:val="26"/>
          <w:szCs w:val="26"/>
        </w:rPr>
        <w:t xml:space="preserve"> poskládané z jednoduchých kousků oblečení.</w:t>
      </w: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noProof/>
          <w:sz w:val="26"/>
          <w:szCs w:val="26"/>
          <w:lang w:eastAsia="cs-CZ"/>
        </w:rPr>
      </w:pPr>
      <w:r>
        <w:rPr>
          <w:noProof/>
        </w:rPr>
        <w:pict>
          <v:shape id="Obrázek 12" o:spid="_x0000_s1184" type="#_x0000_t75" style="position:absolute;margin-left:-15.35pt;margin-top:4.7pt;width:135pt;height:202.5pt;z-index:251650048;visibility:visible">
            <v:imagedata r:id="rId29" o:title=""/>
          </v:shape>
        </w:pict>
      </w:r>
      <w:r>
        <w:rPr>
          <w:noProof/>
        </w:rPr>
        <w:pict>
          <v:shape id="Obrázek 10" o:spid="_x0000_s1183" type="#_x0000_t75" style="position:absolute;margin-left:340.15pt;margin-top:5.65pt;width:130.5pt;height:201.9pt;z-index:251648000;visibility:visible">
            <v:imagedata r:id="rId30" o:title=""/>
          </v:shape>
        </w:pict>
      </w:r>
      <w:r w:rsidRPr="00C4502E">
        <w:rPr>
          <w:rFonts w:ascii="Georgia" w:hAnsi="Georgia"/>
          <w:sz w:val="26"/>
          <w:szCs w:val="26"/>
        </w:rPr>
        <w:t xml:space="preserve"> </w:t>
      </w:r>
      <w:r w:rsidRPr="00C4502E">
        <w:rPr>
          <w:rFonts w:ascii="Georgia" w:hAnsi="Georgia"/>
          <w:noProof/>
          <w:sz w:val="26"/>
          <w:szCs w:val="26"/>
          <w:lang w:eastAsia="cs-CZ"/>
        </w:rPr>
        <w:t xml:space="preserve"> </w:t>
      </w: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r>
        <w:rPr>
          <w:noProof/>
        </w:rPr>
        <w:pict>
          <v:shape id="Obrázek 5" o:spid="_x0000_s1182" type="#_x0000_t75" style="position:absolute;margin-left:132.4pt;margin-top:3.55pt;width:196.1pt;height:196.5pt;z-index:251649024;visibility:visible">
            <v:imagedata r:id="rId31" o:title=""/>
          </v:shape>
        </w:pict>
      </w: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rPr>
          <w:rFonts w:ascii="Georgia" w:hAnsi="Georgia"/>
          <w:sz w:val="26"/>
          <w:szCs w:val="26"/>
        </w:rPr>
      </w:pPr>
    </w:p>
    <w:p w:rsidR="00F57D0B" w:rsidRPr="00C4502E" w:rsidRDefault="00F57D0B" w:rsidP="00F57D0B">
      <w:pPr>
        <w:spacing w:after="0" w:line="240" w:lineRule="auto"/>
        <w:jc w:val="both"/>
        <w:rPr>
          <w:rFonts w:ascii="Georgia" w:hAnsi="Georgia"/>
          <w:sz w:val="26"/>
          <w:szCs w:val="26"/>
        </w:rPr>
      </w:pPr>
    </w:p>
    <w:p w:rsidR="00F57D0B" w:rsidRPr="00C4502E" w:rsidRDefault="00F57D0B" w:rsidP="00F57D0B">
      <w:pPr>
        <w:spacing w:after="0" w:line="240" w:lineRule="auto"/>
        <w:jc w:val="both"/>
        <w:rPr>
          <w:rFonts w:ascii="Georgia" w:hAnsi="Georgia"/>
          <w:noProof/>
          <w:sz w:val="26"/>
          <w:szCs w:val="26"/>
          <w:lang w:eastAsia="cs-CZ"/>
        </w:rPr>
      </w:pPr>
    </w:p>
    <w:p w:rsidR="00F57D0B" w:rsidRPr="00C4502E" w:rsidRDefault="00F57D0B" w:rsidP="00F57D0B">
      <w:pPr>
        <w:spacing w:after="0" w:line="240" w:lineRule="auto"/>
        <w:jc w:val="both"/>
        <w:rPr>
          <w:rFonts w:ascii="Georgia" w:hAnsi="Georgia"/>
          <w:noProof/>
          <w:sz w:val="26"/>
          <w:szCs w:val="26"/>
          <w:lang w:eastAsia="cs-CZ"/>
        </w:rPr>
      </w:pPr>
      <w:r w:rsidRPr="00C4502E">
        <w:rPr>
          <w:rFonts w:ascii="Georgia" w:hAnsi="Georgia"/>
          <w:noProof/>
          <w:sz w:val="26"/>
          <w:szCs w:val="26"/>
          <w:lang w:eastAsia="cs-CZ"/>
        </w:rPr>
        <w:t>Mod</w:t>
      </w:r>
      <w:r>
        <w:rPr>
          <w:rFonts w:ascii="Georgia" w:hAnsi="Georgia"/>
          <w:noProof/>
          <w:sz w:val="26"/>
          <w:szCs w:val="26"/>
          <w:lang w:eastAsia="cs-CZ"/>
        </w:rPr>
        <w:t>erní barvy budou zářivě červená</w:t>
      </w:r>
      <w:r w:rsidRPr="00C4502E">
        <w:rPr>
          <w:rFonts w:ascii="Georgia" w:hAnsi="Georgia"/>
          <w:noProof/>
          <w:sz w:val="26"/>
          <w:szCs w:val="26"/>
          <w:lang w:eastAsia="cs-CZ"/>
        </w:rPr>
        <w:t xml:space="preserve">, šafránově žlutá, tmavě </w:t>
      </w:r>
      <w:r>
        <w:rPr>
          <w:rFonts w:ascii="Georgia" w:hAnsi="Georgia"/>
          <w:noProof/>
          <w:sz w:val="26"/>
          <w:szCs w:val="26"/>
          <w:lang w:eastAsia="cs-CZ"/>
        </w:rPr>
        <w:t>modrá, tyrkysová, khaki zelená, oranžová</w:t>
      </w:r>
      <w:r w:rsidRPr="00C4502E">
        <w:rPr>
          <w:rFonts w:ascii="Georgia" w:hAnsi="Georgia"/>
          <w:noProof/>
          <w:sz w:val="26"/>
          <w:szCs w:val="26"/>
          <w:lang w:eastAsia="cs-CZ"/>
        </w:rPr>
        <w:t>, fialová a korálově růžová.Také se budou opakovat nude barvy.</w:t>
      </w:r>
    </w:p>
    <w:p w:rsidR="00F57D0B" w:rsidRDefault="00F57D0B" w:rsidP="00F57D0B">
      <w:pPr>
        <w:spacing w:after="0" w:line="240" w:lineRule="auto"/>
        <w:jc w:val="both"/>
        <w:rPr>
          <w:rFonts w:ascii="Georgia" w:hAnsi="Georgia"/>
          <w:sz w:val="26"/>
          <w:szCs w:val="26"/>
        </w:rPr>
      </w:pPr>
    </w:p>
    <w:p w:rsidR="00F57D0B" w:rsidRDefault="00F57D0B" w:rsidP="00F57D0B">
      <w:pPr>
        <w:spacing w:after="0" w:line="240" w:lineRule="auto"/>
        <w:jc w:val="both"/>
        <w:rPr>
          <w:rFonts w:ascii="Georgia" w:hAnsi="Georgia"/>
          <w:sz w:val="26"/>
          <w:szCs w:val="26"/>
        </w:rPr>
      </w:pPr>
    </w:p>
    <w:p w:rsidR="00F57D0B" w:rsidRDefault="00F57D0B" w:rsidP="00F57D0B">
      <w:pPr>
        <w:spacing w:after="0" w:line="240" w:lineRule="auto"/>
        <w:jc w:val="both"/>
        <w:rPr>
          <w:rFonts w:ascii="Georgia" w:hAnsi="Georgia"/>
          <w:sz w:val="26"/>
          <w:szCs w:val="26"/>
        </w:rPr>
      </w:pPr>
    </w:p>
    <w:p w:rsidR="00F57D0B" w:rsidRDefault="00F57D0B" w:rsidP="00F57D0B">
      <w:pPr>
        <w:spacing w:after="0" w:line="240" w:lineRule="auto"/>
        <w:jc w:val="both"/>
        <w:rPr>
          <w:rFonts w:ascii="Georgia" w:hAnsi="Georgia"/>
          <w:sz w:val="26"/>
          <w:szCs w:val="26"/>
        </w:rPr>
      </w:pPr>
    </w:p>
    <w:p w:rsidR="00F57D0B" w:rsidRDefault="00F57D0B" w:rsidP="00F57D0B">
      <w:pPr>
        <w:spacing w:after="0" w:line="240" w:lineRule="auto"/>
        <w:jc w:val="both"/>
        <w:rPr>
          <w:rFonts w:ascii="Georgia" w:hAnsi="Georgia"/>
          <w:sz w:val="26"/>
          <w:szCs w:val="26"/>
        </w:rPr>
      </w:pPr>
    </w:p>
    <w:p w:rsidR="00F57D0B" w:rsidRPr="00C4502E" w:rsidRDefault="00F57D0B" w:rsidP="00F57D0B">
      <w:pPr>
        <w:spacing w:after="0" w:line="240" w:lineRule="auto"/>
        <w:jc w:val="both"/>
        <w:rPr>
          <w:rFonts w:ascii="Georgia" w:hAnsi="Georgia"/>
          <w:noProof/>
          <w:sz w:val="26"/>
          <w:szCs w:val="26"/>
          <w:lang w:eastAsia="cs-CZ"/>
        </w:rPr>
      </w:pPr>
      <w:r w:rsidRPr="00C4502E">
        <w:rPr>
          <w:rFonts w:ascii="Georgia" w:hAnsi="Georgia"/>
          <w:sz w:val="26"/>
          <w:szCs w:val="26"/>
        </w:rPr>
        <w:t>Jeden z klíčových trendů street (pouličního) stylu bude řada volných kalhotových obleků inspirovaných pánským stylem. V módě budou nejen krátké a tříčtvrteční kalhoty, ale součástí obleků budou i bermudy.</w:t>
      </w:r>
    </w:p>
    <w:p w:rsidR="00F57D0B" w:rsidRPr="00C4502E" w:rsidRDefault="00F57D0B" w:rsidP="00F57D0B">
      <w:pPr>
        <w:spacing w:after="0" w:line="240" w:lineRule="auto"/>
        <w:rPr>
          <w:rFonts w:ascii="Georgia" w:hAnsi="Georgia"/>
          <w:noProof/>
          <w:sz w:val="26"/>
          <w:szCs w:val="26"/>
          <w:lang w:eastAsia="cs-CZ"/>
        </w:rPr>
      </w:pPr>
      <w:r>
        <w:rPr>
          <w:noProof/>
        </w:rPr>
        <w:pict>
          <v:shape id="Obrázek 7" o:spid="_x0000_s1181" type="#_x0000_t75" style="position:absolute;margin-left:329.65pt;margin-top:11.9pt;width:120pt;height:227.75pt;z-index:251653120;visibility:visible">
            <v:imagedata r:id="rId32" o:title="" croptop="-53f" cropbottom="53f" cropleft="43932f"/>
          </v:shape>
        </w:pict>
      </w:r>
      <w:r>
        <w:rPr>
          <w:noProof/>
        </w:rPr>
        <w:pict>
          <v:shape id="Obrázek 6" o:spid="_x0000_s1180" type="#_x0000_t75" style="position:absolute;margin-left:180.4pt;margin-top:11.9pt;width:122.5pt;height:227.25pt;z-index:251652096;visibility:visible">
            <v:imagedata r:id="rId32" o:title="" croptop="1561f" cropleft="22346f" cropright="21595f"/>
          </v:shape>
        </w:pict>
      </w:r>
      <w:r>
        <w:rPr>
          <w:noProof/>
        </w:rPr>
        <w:pict>
          <v:shape id="Obrázek 3" o:spid="_x0000_s1179" type="#_x0000_t75" style="position:absolute;margin-left:16.15pt;margin-top:12.15pt;width:121.7pt;height:225.55pt;z-index:251651072;visibility:visible">
            <v:imagedata r:id="rId32" o:title="" cropright="43407f"/>
          </v:shape>
        </w:pict>
      </w:r>
    </w:p>
    <w:p w:rsidR="00F57D0B" w:rsidRPr="00C4502E" w:rsidRDefault="00F57D0B" w:rsidP="00F57D0B">
      <w:pPr>
        <w:spacing w:after="0" w:line="240" w:lineRule="auto"/>
        <w:rPr>
          <w:rFonts w:ascii="Georgia" w:hAnsi="Georgia"/>
          <w:noProof/>
          <w:sz w:val="26"/>
          <w:szCs w:val="26"/>
          <w:lang w:eastAsia="cs-CZ"/>
        </w:rPr>
      </w:pPr>
      <w:r w:rsidRPr="00C4502E">
        <w:rPr>
          <w:rFonts w:ascii="Georgia" w:hAnsi="Georgia"/>
          <w:noProof/>
          <w:sz w:val="26"/>
          <w:szCs w:val="26"/>
          <w:lang w:eastAsia="cs-CZ"/>
        </w:rPr>
        <w:t xml:space="preserve">                   </w:t>
      </w: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r w:rsidRPr="00C4502E">
        <w:rPr>
          <w:rFonts w:ascii="Georgia" w:hAnsi="Georgia"/>
          <w:noProof/>
          <w:sz w:val="26"/>
          <w:szCs w:val="26"/>
          <w:lang w:eastAsia="cs-CZ"/>
        </w:rPr>
        <w:t>V teplejších měsících se do popředí dostanou bílé šaty. Jednoduché , ale nikdy nudné. Trendy budou mini,midi i maxi .</w:t>
      </w: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r>
        <w:rPr>
          <w:noProof/>
        </w:rPr>
        <w:pict>
          <v:shape id="Obrázek 11" o:spid="_x0000_s1178" type="#_x0000_t75" style="position:absolute;margin-left:237.35pt;margin-top:11.25pt;width:172.2pt;height:215.2pt;z-index:251654144;visibility:visible">
            <v:imagedata r:id="rId33" o:title=""/>
          </v:shape>
        </w:pict>
      </w:r>
      <w:r>
        <w:rPr>
          <w:noProof/>
        </w:rPr>
        <w:pict>
          <v:shape id="Obrázek 13" o:spid="_x0000_s1177" type="#_x0000_t75" style="position:absolute;margin-left:28.15pt;margin-top:11.45pt;width:159pt;height:215.15pt;z-index:251655168;visibility:visible">
            <v:imagedata r:id="rId34" o:title=""/>
          </v:shape>
        </w:pict>
      </w: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r w:rsidRPr="00C4502E">
        <w:rPr>
          <w:rFonts w:ascii="Georgia" w:hAnsi="Georgia"/>
          <w:noProof/>
          <w:sz w:val="26"/>
          <w:szCs w:val="26"/>
          <w:lang w:eastAsia="cs-CZ"/>
        </w:rPr>
        <w:t>Na jaře a v létě budou zpátky v módě tílka se širokými ramínky.</w:t>
      </w:r>
    </w:p>
    <w:p w:rsidR="00F57D0B" w:rsidRPr="00C4502E" w:rsidRDefault="00F57D0B" w:rsidP="00F57D0B">
      <w:pPr>
        <w:spacing w:after="0" w:line="240" w:lineRule="auto"/>
        <w:rPr>
          <w:rFonts w:ascii="Georgia" w:hAnsi="Georgia"/>
          <w:noProof/>
          <w:sz w:val="26"/>
          <w:szCs w:val="26"/>
          <w:lang w:eastAsia="cs-CZ"/>
        </w:rPr>
      </w:pPr>
      <w:r w:rsidRPr="00C4502E">
        <w:rPr>
          <w:rFonts w:ascii="Georgia" w:hAnsi="Georgia"/>
          <w:noProof/>
          <w:sz w:val="26"/>
          <w:szCs w:val="26"/>
          <w:lang w:eastAsia="cs-CZ"/>
        </w:rPr>
        <w:t xml:space="preserve"> </w:t>
      </w: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p>
    <w:p w:rsidR="00F57D0B" w:rsidRPr="00C4502E" w:rsidRDefault="00F57D0B" w:rsidP="00F57D0B">
      <w:pPr>
        <w:spacing w:after="0" w:line="240" w:lineRule="auto"/>
        <w:rPr>
          <w:rFonts w:ascii="Georgia" w:hAnsi="Georgia"/>
          <w:noProof/>
          <w:sz w:val="26"/>
          <w:szCs w:val="26"/>
          <w:lang w:eastAsia="cs-CZ"/>
        </w:rPr>
      </w:pPr>
      <w:r w:rsidRPr="00C4502E">
        <w:rPr>
          <w:rFonts w:ascii="Georgia" w:hAnsi="Georgia"/>
          <w:noProof/>
          <w:sz w:val="26"/>
          <w:szCs w:val="26"/>
          <w:lang w:eastAsia="cs-CZ"/>
        </w:rPr>
        <w:t xml:space="preserve">                                                                        Viktorie Ohnoutková a Eliška Kaláčová</w:t>
      </w:r>
    </w:p>
    <w:p w:rsidR="00F57D0B" w:rsidRPr="00C4502E" w:rsidRDefault="00F57D0B" w:rsidP="00F57D0B">
      <w:pPr>
        <w:spacing w:after="0" w:line="240" w:lineRule="auto"/>
        <w:rPr>
          <w:rFonts w:ascii="Georgia" w:hAnsi="Georgia"/>
          <w:noProof/>
          <w:sz w:val="26"/>
          <w:szCs w:val="26"/>
          <w:lang w:eastAsia="cs-CZ"/>
        </w:rPr>
      </w:pPr>
      <w:r w:rsidRPr="00C4502E">
        <w:rPr>
          <w:rFonts w:ascii="Georgia" w:hAnsi="Georgia"/>
          <w:noProof/>
          <w:sz w:val="26"/>
          <w:szCs w:val="26"/>
          <w:lang w:eastAsia="cs-CZ"/>
        </w:rPr>
        <w:t xml:space="preserve">                                             </w:t>
      </w:r>
    </w:p>
    <w:p w:rsidR="00B6224C" w:rsidRDefault="00B6224C" w:rsidP="004B3CE2">
      <w:pPr>
        <w:spacing w:after="0" w:line="240" w:lineRule="auto"/>
        <w:jc w:val="both"/>
        <w:rPr>
          <w:rFonts w:ascii="Georgia" w:hAnsi="Georgia" w:cs="Arial"/>
          <w:b/>
          <w:sz w:val="26"/>
          <w:szCs w:val="26"/>
        </w:rPr>
      </w:pPr>
    </w:p>
    <w:p w:rsidR="005B525D" w:rsidRPr="003A1788" w:rsidRDefault="00467F12" w:rsidP="004B3CE2">
      <w:pPr>
        <w:spacing w:after="0" w:line="240" w:lineRule="auto"/>
        <w:jc w:val="both"/>
        <w:rPr>
          <w:rFonts w:ascii="Georgia" w:hAnsi="Georgia"/>
          <w:b/>
          <w:sz w:val="26"/>
          <w:szCs w:val="26"/>
        </w:rPr>
      </w:pPr>
      <w:r w:rsidRPr="003A1788">
        <w:rPr>
          <w:rFonts w:ascii="Georgia" w:hAnsi="Georgia" w:cs="Arial"/>
          <w:b/>
          <w:sz w:val="26"/>
          <w:szCs w:val="26"/>
        </w:rPr>
        <w:lastRenderedPageBreak/>
        <w:t xml:space="preserve">Recenze </w:t>
      </w:r>
      <w:r w:rsidR="00EA0C6B" w:rsidRPr="003A1788">
        <w:rPr>
          <w:rFonts w:ascii="Georgia" w:hAnsi="Georgia" w:cs="Arial"/>
          <w:b/>
          <w:sz w:val="26"/>
          <w:szCs w:val="26"/>
        </w:rPr>
        <w:t>mobilních</w:t>
      </w:r>
      <w:r w:rsidRPr="003A1788">
        <w:rPr>
          <w:rFonts w:ascii="Georgia" w:hAnsi="Georgia" w:cs="Arial"/>
          <w:b/>
          <w:sz w:val="26"/>
          <w:szCs w:val="26"/>
        </w:rPr>
        <w:t xml:space="preserve"> h</w:t>
      </w:r>
      <w:r w:rsidR="00EA0C6B" w:rsidRPr="003A1788">
        <w:rPr>
          <w:rFonts w:ascii="Georgia" w:hAnsi="Georgia" w:cs="Arial"/>
          <w:b/>
          <w:sz w:val="26"/>
          <w:szCs w:val="26"/>
        </w:rPr>
        <w:t>er</w:t>
      </w:r>
    </w:p>
    <w:p w:rsidR="00E55F4C" w:rsidRDefault="00E55F4C" w:rsidP="008A5798">
      <w:pPr>
        <w:shd w:val="clear" w:color="auto" w:fill="FFFFFF"/>
        <w:spacing w:after="0" w:line="270" w:lineRule="atLeast"/>
        <w:jc w:val="both"/>
        <w:rPr>
          <w:rFonts w:ascii="Georgia" w:hAnsi="Georgia"/>
          <w:b/>
          <w:color w:val="000000"/>
          <w:sz w:val="26"/>
          <w:szCs w:val="26"/>
        </w:rPr>
      </w:pPr>
    </w:p>
    <w:p w:rsidR="00E55F4C" w:rsidRPr="00BE2379" w:rsidRDefault="00E55F4C" w:rsidP="00E55F4C">
      <w:pPr>
        <w:spacing w:after="0" w:line="360" w:lineRule="auto"/>
        <w:jc w:val="both"/>
        <w:outlineLvl w:val="0"/>
        <w:rPr>
          <w:rFonts w:ascii="Georgia" w:hAnsi="Georgia"/>
          <w:b/>
          <w:bCs/>
          <w:kern w:val="36"/>
          <w:sz w:val="26"/>
          <w:szCs w:val="26"/>
          <w:lang w:eastAsia="cs-CZ"/>
        </w:rPr>
      </w:pPr>
      <w:proofErr w:type="spellStart"/>
      <w:r w:rsidRPr="00BE2379">
        <w:rPr>
          <w:rFonts w:ascii="Georgia" w:hAnsi="Georgia" w:cs="Arial"/>
          <w:b/>
          <w:color w:val="000000"/>
          <w:kern w:val="36"/>
          <w:sz w:val="26"/>
          <w:szCs w:val="26"/>
          <w:lang w:eastAsia="cs-CZ"/>
        </w:rPr>
        <w:t>Farming</w:t>
      </w:r>
      <w:proofErr w:type="spellEnd"/>
      <w:r w:rsidRPr="00BE2379">
        <w:rPr>
          <w:rFonts w:ascii="Georgia" w:hAnsi="Georgia" w:cs="Arial"/>
          <w:b/>
          <w:color w:val="000000"/>
          <w:kern w:val="36"/>
          <w:sz w:val="26"/>
          <w:szCs w:val="26"/>
          <w:lang w:eastAsia="cs-CZ"/>
        </w:rPr>
        <w:t xml:space="preserve"> Simulator 19</w:t>
      </w:r>
    </w:p>
    <w:p w:rsidR="00E55F4C" w:rsidRPr="00BE2379" w:rsidRDefault="00E55F4C" w:rsidP="00E55F4C">
      <w:pPr>
        <w:spacing w:after="0" w:line="360" w:lineRule="auto"/>
        <w:jc w:val="both"/>
        <w:rPr>
          <w:rFonts w:ascii="Georgia" w:hAnsi="Georgia"/>
          <w:sz w:val="26"/>
          <w:szCs w:val="26"/>
          <w:lang w:eastAsia="cs-CZ"/>
        </w:rPr>
      </w:pPr>
    </w:p>
    <w:p w:rsidR="00E55F4C" w:rsidRPr="00BE2379" w:rsidRDefault="00E55F4C" w:rsidP="00E55F4C">
      <w:pPr>
        <w:spacing w:after="0" w:line="360" w:lineRule="auto"/>
        <w:jc w:val="both"/>
        <w:rPr>
          <w:rFonts w:ascii="Georgia" w:hAnsi="Georgia"/>
          <w:sz w:val="26"/>
          <w:szCs w:val="26"/>
          <w:lang w:eastAsia="cs-CZ"/>
        </w:rPr>
      </w:pPr>
      <w:r>
        <w:rPr>
          <w:noProof/>
        </w:rPr>
        <w:pict>
          <v:shape id="Obrázek 1" o:spid="_x0000_s1191" type="#_x0000_t75" alt="https://lh5.googleusercontent.com/3sR1pC8vu9kZqfETsrxp54PkPiuG-98US6zDllMo9l2Jyr9O-YIkqeIBiWD4Wz7EcZDK8vScpLJ657nfoNxnGUAlEuGY9q5vQ1c0MZFmY94-k209Rg4t4KXG6BmGx_kK1vz4kB9g" style="position:absolute;left:0;text-align:left;margin-left:154.9pt;margin-top:54.1pt;width:296.8pt;height:167.35pt;z-index:-251654144;visibility:visible" wrapcoords="-77 0 -77 21464 21600 21464 21600 0 -77 0">
            <v:imagedata r:id="rId35" o:title="3sR1pC8vu9kZqfETsrxp54PkPiuG-98US6zDllMo9l2Jyr9O-YIkqeIBiWD4Wz7EcZDK8vScpLJ657nfoNxnGUAlEuGY9q5vQ1c0MZFmY94-k209Rg4t4KXG6BmGx_kK1vz4kB9g"/>
            <w10:wrap type="tight"/>
          </v:shape>
        </w:pict>
      </w:r>
      <w:proofErr w:type="spellStart"/>
      <w:r w:rsidRPr="00BE2379">
        <w:rPr>
          <w:rFonts w:ascii="Georgia" w:hAnsi="Georgia" w:cs="Arial"/>
          <w:color w:val="000000"/>
          <w:sz w:val="26"/>
          <w:szCs w:val="26"/>
          <w:lang w:eastAsia="cs-CZ"/>
        </w:rPr>
        <w:t>Farming</w:t>
      </w:r>
      <w:proofErr w:type="spellEnd"/>
      <w:r w:rsidRPr="00BE2379">
        <w:rPr>
          <w:rFonts w:ascii="Georgia" w:hAnsi="Georgia" w:cs="Arial"/>
          <w:color w:val="000000"/>
          <w:sz w:val="26"/>
          <w:szCs w:val="26"/>
          <w:lang w:eastAsia="cs-CZ"/>
        </w:rPr>
        <w:t xml:space="preserve"> Simulator se může ze začátku</w:t>
      </w:r>
      <w:r>
        <w:rPr>
          <w:rFonts w:ascii="Georgia" w:hAnsi="Georgia" w:cs="Arial"/>
          <w:color w:val="000000"/>
          <w:sz w:val="26"/>
          <w:szCs w:val="26"/>
          <w:lang w:eastAsia="cs-CZ"/>
        </w:rPr>
        <w:t xml:space="preserve"> zdát jako strašná nuda, </w:t>
      </w:r>
      <w:proofErr w:type="gramStart"/>
      <w:r>
        <w:rPr>
          <w:rFonts w:ascii="Georgia" w:hAnsi="Georgia" w:cs="Arial"/>
          <w:color w:val="000000"/>
          <w:sz w:val="26"/>
          <w:szCs w:val="26"/>
          <w:lang w:eastAsia="cs-CZ"/>
        </w:rPr>
        <w:t>zvlášť</w:t>
      </w:r>
      <w:r w:rsidRPr="00BE2379">
        <w:rPr>
          <w:rFonts w:ascii="Georgia" w:hAnsi="Georgia" w:cs="Arial"/>
          <w:color w:val="000000"/>
          <w:sz w:val="26"/>
          <w:szCs w:val="26"/>
          <w:lang w:eastAsia="cs-CZ"/>
        </w:rPr>
        <w:t>,</w:t>
      </w:r>
      <w:r>
        <w:rPr>
          <w:rFonts w:ascii="Georgia" w:hAnsi="Georgia" w:cs="Arial"/>
          <w:color w:val="000000"/>
          <w:sz w:val="26"/>
          <w:szCs w:val="26"/>
          <w:lang w:eastAsia="cs-CZ"/>
        </w:rPr>
        <w:t xml:space="preserve"> </w:t>
      </w:r>
      <w:r w:rsidRPr="00BE2379">
        <w:rPr>
          <w:rFonts w:ascii="Georgia" w:hAnsi="Georgia" w:cs="Arial"/>
          <w:color w:val="000000"/>
          <w:sz w:val="26"/>
          <w:szCs w:val="26"/>
          <w:lang w:eastAsia="cs-CZ"/>
        </w:rPr>
        <w:t>když</w:t>
      </w:r>
      <w:proofErr w:type="gramEnd"/>
      <w:r w:rsidRPr="00BE2379">
        <w:rPr>
          <w:rFonts w:ascii="Georgia" w:hAnsi="Georgia" w:cs="Arial"/>
          <w:color w:val="000000"/>
          <w:sz w:val="26"/>
          <w:szCs w:val="26"/>
          <w:lang w:eastAsia="cs-CZ"/>
        </w:rPr>
        <w:t xml:space="preserve"> nejste fanouškem této série. Po prvních krocích kdy se seznámíte s ovládáním nástrojů a řízením vozidel, tak jste zcela připraveni na to připojit se za </w:t>
      </w:r>
      <w:proofErr w:type="spellStart"/>
      <w:r w:rsidRPr="00BE2379">
        <w:rPr>
          <w:rFonts w:ascii="Georgia" w:hAnsi="Georgia" w:cs="Arial"/>
          <w:color w:val="000000"/>
          <w:sz w:val="26"/>
          <w:szCs w:val="26"/>
          <w:lang w:eastAsia="cs-CZ"/>
        </w:rPr>
        <w:t>kámošema</w:t>
      </w:r>
      <w:proofErr w:type="spellEnd"/>
      <w:r w:rsidRPr="00BE2379">
        <w:rPr>
          <w:rFonts w:ascii="Georgia" w:hAnsi="Georgia" w:cs="Arial"/>
          <w:color w:val="000000"/>
          <w:sz w:val="26"/>
          <w:szCs w:val="26"/>
          <w:lang w:eastAsia="cs-CZ"/>
        </w:rPr>
        <w:t xml:space="preserve"> do </w:t>
      </w:r>
      <w:proofErr w:type="spellStart"/>
      <w:r w:rsidRPr="00BE2379">
        <w:rPr>
          <w:rFonts w:ascii="Georgia" w:hAnsi="Georgia" w:cs="Arial"/>
          <w:color w:val="000000"/>
          <w:sz w:val="26"/>
          <w:szCs w:val="26"/>
          <w:lang w:eastAsia="cs-CZ"/>
        </w:rPr>
        <w:t>multiplayeru</w:t>
      </w:r>
      <w:proofErr w:type="spellEnd"/>
      <w:r w:rsidRPr="00BE2379">
        <w:rPr>
          <w:rFonts w:ascii="Georgia" w:hAnsi="Georgia" w:cs="Arial"/>
          <w:color w:val="000000"/>
          <w:sz w:val="26"/>
          <w:szCs w:val="26"/>
          <w:lang w:eastAsia="cs-CZ"/>
        </w:rPr>
        <w:t>.</w:t>
      </w:r>
    </w:p>
    <w:p w:rsidR="00E55F4C" w:rsidRPr="00BE2379" w:rsidRDefault="00E55F4C" w:rsidP="00E55F4C">
      <w:pPr>
        <w:spacing w:after="0" w:line="360" w:lineRule="auto"/>
        <w:jc w:val="both"/>
        <w:rPr>
          <w:rFonts w:ascii="Georgia" w:hAnsi="Georgia"/>
          <w:sz w:val="26"/>
          <w:szCs w:val="26"/>
          <w:lang w:eastAsia="cs-CZ"/>
        </w:rPr>
      </w:pPr>
      <w:r>
        <w:rPr>
          <w:noProof/>
        </w:rPr>
        <w:pict>
          <v:shape id="_x0000_s1194" type="#_x0000_t75" alt="Image result for Farming Simulator 19" style="position:absolute;left:0;text-align:left;margin-left:-3.35pt;margin-top:132.2pt;width:271.35pt;height:169.85pt;z-index:-251651072" wrapcoords="-76 0 -76 21478 21600 21478 21600 0 -76 0">
            <v:imagedata r:id="rId36" r:href="rId37"/>
            <w10:wrap type="tight"/>
          </v:shape>
        </w:pict>
      </w:r>
      <w:r w:rsidRPr="00BE2379">
        <w:rPr>
          <w:rFonts w:ascii="Georgia" w:hAnsi="Georgia" w:cs="Arial"/>
          <w:color w:val="000000"/>
          <w:sz w:val="26"/>
          <w:szCs w:val="26"/>
          <w:lang w:eastAsia="cs-CZ"/>
        </w:rPr>
        <w:t>Tam vás podle mě totiž čeká ta pravá zábava, protože jezdit zdlouhavě po poli o rozloze 15 hektarů a po mapě na prodejní místa úplně sám mi přijde docela depresivní.</w:t>
      </w:r>
      <w:r>
        <w:rPr>
          <w:rFonts w:ascii="Georgia" w:hAnsi="Georgia"/>
          <w:sz w:val="26"/>
          <w:szCs w:val="26"/>
          <w:lang w:eastAsia="cs-CZ"/>
        </w:rPr>
        <w:t xml:space="preserve"> </w:t>
      </w:r>
      <w:r w:rsidRPr="00BE2379">
        <w:rPr>
          <w:rFonts w:ascii="Georgia" w:hAnsi="Georgia" w:cs="Arial"/>
          <w:color w:val="000000"/>
          <w:sz w:val="26"/>
          <w:szCs w:val="26"/>
          <w:lang w:eastAsia="cs-CZ"/>
        </w:rPr>
        <w:t xml:space="preserve">Hra nabízí tři směry, </w:t>
      </w:r>
      <w:proofErr w:type="gramStart"/>
      <w:r w:rsidRPr="00BE2379">
        <w:rPr>
          <w:rFonts w:ascii="Georgia" w:hAnsi="Georgia" w:cs="Arial"/>
          <w:color w:val="000000"/>
          <w:sz w:val="26"/>
          <w:szCs w:val="26"/>
          <w:lang w:eastAsia="cs-CZ"/>
        </w:rPr>
        <w:t>kterýma</w:t>
      </w:r>
      <w:proofErr w:type="gramEnd"/>
      <w:r w:rsidRPr="00BE2379">
        <w:rPr>
          <w:rFonts w:ascii="Georgia" w:hAnsi="Georgia" w:cs="Arial"/>
          <w:color w:val="000000"/>
          <w:sz w:val="26"/>
          <w:szCs w:val="26"/>
          <w:lang w:eastAsia="cs-CZ"/>
        </w:rPr>
        <w:t xml:space="preserve"> se můžete vy a vaše farma dát: pěstování plodin, dřevorubectví a chov zvířat. Je úplně jedno čím začnete, pro plynulý průchod hrou bych zvolil řečené pořadí, protože se může také stát, že vám jednoduše hned na začátku dojdou peníze.</w:t>
      </w:r>
    </w:p>
    <w:p w:rsidR="00E55F4C" w:rsidRPr="00BE2379" w:rsidRDefault="00B6224C" w:rsidP="00E55F4C">
      <w:pPr>
        <w:spacing w:after="0" w:line="360" w:lineRule="auto"/>
        <w:jc w:val="both"/>
        <w:rPr>
          <w:rFonts w:ascii="Georgia" w:hAnsi="Georgia"/>
          <w:sz w:val="26"/>
          <w:szCs w:val="26"/>
          <w:lang w:eastAsia="cs-CZ"/>
        </w:rPr>
      </w:pPr>
      <w:r>
        <w:rPr>
          <w:noProof/>
        </w:rPr>
        <w:pict>
          <v:shape id="_x0000_s1193" type="#_x0000_t75" alt="Image result for Farming Simulator 19" style="position:absolute;left:0;text-align:left;margin-left:-88.6pt;margin-top:68.35pt;width:262.3pt;height:146.3pt;z-index:-251652096" wrapcoords="-72 0 -72 21471 21600 21471 21600 0 -72 0">
            <v:imagedata r:id="rId38" r:href="rId39"/>
            <w10:wrap type="tight"/>
          </v:shape>
        </w:pict>
      </w:r>
      <w:r w:rsidR="00E55F4C" w:rsidRPr="00BE2379">
        <w:rPr>
          <w:rFonts w:ascii="Georgia" w:hAnsi="Georgia" w:cs="Arial"/>
          <w:color w:val="000000"/>
          <w:sz w:val="26"/>
          <w:szCs w:val="26"/>
          <w:lang w:eastAsia="cs-CZ"/>
        </w:rPr>
        <w:t>Obdělávání polí je asi i to, co každý z vás čeká, když se řekne farmaření.</w:t>
      </w:r>
      <w:r w:rsidR="00E55F4C">
        <w:rPr>
          <w:rFonts w:ascii="Georgia" w:hAnsi="Georgia"/>
          <w:sz w:val="26"/>
          <w:szCs w:val="26"/>
          <w:lang w:eastAsia="cs-CZ"/>
        </w:rPr>
        <w:t xml:space="preserve"> </w:t>
      </w:r>
      <w:r w:rsidR="00E55F4C" w:rsidRPr="00BE2379">
        <w:rPr>
          <w:rFonts w:ascii="Georgia" w:hAnsi="Georgia" w:cs="Arial"/>
          <w:color w:val="000000"/>
          <w:sz w:val="26"/>
          <w:szCs w:val="26"/>
          <w:lang w:eastAsia="cs-CZ"/>
        </w:rPr>
        <w:t xml:space="preserve">Na výběr je nepřeberné množství plodin od druhů obilí přes kukuřici až po </w:t>
      </w:r>
      <w:proofErr w:type="spellStart"/>
      <w:r w:rsidR="00E55F4C" w:rsidRPr="00BE2379">
        <w:rPr>
          <w:rFonts w:ascii="Georgia" w:hAnsi="Georgia" w:cs="Arial"/>
          <w:color w:val="000000"/>
          <w:sz w:val="26"/>
          <w:szCs w:val="26"/>
          <w:lang w:eastAsia="cs-CZ"/>
        </w:rPr>
        <w:t>sojové</w:t>
      </w:r>
      <w:proofErr w:type="spellEnd"/>
      <w:r w:rsidR="00E55F4C" w:rsidRPr="00BE2379">
        <w:rPr>
          <w:rFonts w:ascii="Georgia" w:hAnsi="Georgia" w:cs="Arial"/>
          <w:color w:val="000000"/>
          <w:sz w:val="26"/>
          <w:szCs w:val="26"/>
          <w:lang w:eastAsia="cs-CZ"/>
        </w:rPr>
        <w:t xml:space="preserve"> boby.</w:t>
      </w:r>
    </w:p>
    <w:p w:rsidR="00E55F4C" w:rsidRPr="00BE2379" w:rsidRDefault="00E55F4C" w:rsidP="00E55F4C">
      <w:pPr>
        <w:spacing w:after="0" w:line="360" w:lineRule="auto"/>
        <w:jc w:val="both"/>
        <w:rPr>
          <w:rFonts w:ascii="Georgia" w:hAnsi="Georgia"/>
          <w:sz w:val="26"/>
          <w:szCs w:val="26"/>
          <w:lang w:eastAsia="cs-CZ"/>
        </w:rPr>
      </w:pPr>
      <w:r w:rsidRPr="00BE2379">
        <w:rPr>
          <w:rFonts w:ascii="Georgia" w:hAnsi="Georgia" w:cs="Arial"/>
          <w:color w:val="000000"/>
          <w:sz w:val="26"/>
          <w:szCs w:val="26"/>
          <w:lang w:eastAsia="cs-CZ"/>
        </w:rPr>
        <w:t xml:space="preserve">Další kapitolou je těžba dřeva, která se zdá býti dosti zábavná a rychlá, ale je důležitá i kvalita dřeva, takže když na </w:t>
      </w:r>
      <w:r w:rsidRPr="00BE2379">
        <w:rPr>
          <w:rFonts w:ascii="Georgia" w:hAnsi="Georgia" w:cs="Arial"/>
          <w:color w:val="000000"/>
          <w:sz w:val="26"/>
          <w:szCs w:val="26"/>
          <w:lang w:eastAsia="cs-CZ"/>
        </w:rPr>
        <w:lastRenderedPageBreak/>
        <w:t>pilu dovezete 10cm tlusté plátky dřeva, tak nečekejte, že za to dostanete majlant. Nejlepší jsou rovné a dlouhé kusy.</w:t>
      </w:r>
    </w:p>
    <w:p w:rsidR="00E55F4C" w:rsidRPr="00BE2379" w:rsidRDefault="00E55F4C" w:rsidP="00E55F4C">
      <w:pPr>
        <w:spacing w:after="0" w:line="360" w:lineRule="auto"/>
        <w:jc w:val="both"/>
        <w:rPr>
          <w:rFonts w:ascii="Georgia" w:hAnsi="Georgia"/>
          <w:sz w:val="26"/>
          <w:szCs w:val="26"/>
          <w:lang w:eastAsia="cs-CZ"/>
        </w:rPr>
      </w:pPr>
      <w:r w:rsidRPr="00BE2379">
        <w:rPr>
          <w:rFonts w:ascii="Georgia" w:hAnsi="Georgia" w:cs="Arial"/>
          <w:color w:val="000000"/>
          <w:sz w:val="26"/>
          <w:szCs w:val="26"/>
          <w:lang w:eastAsia="cs-CZ"/>
        </w:rPr>
        <w:t>No a co zvířátka? Koupě všeho potřebného pro chov je dosti finančně náročná ale během pár dnů si na ni jistě vypracujete. A jelikož na</w:t>
      </w:r>
      <w:r>
        <w:rPr>
          <w:rFonts w:ascii="Georgia" w:hAnsi="Georgia" w:cs="Arial"/>
          <w:color w:val="000000"/>
          <w:sz w:val="26"/>
          <w:szCs w:val="26"/>
          <w:lang w:eastAsia="cs-CZ"/>
        </w:rPr>
        <w:t xml:space="preserve"> </w:t>
      </w:r>
      <w:r w:rsidRPr="00BE2379">
        <w:rPr>
          <w:rFonts w:ascii="Georgia" w:hAnsi="Georgia" w:cs="Arial"/>
          <w:color w:val="000000"/>
          <w:sz w:val="26"/>
          <w:szCs w:val="26"/>
          <w:lang w:eastAsia="cs-CZ"/>
        </w:rPr>
        <w:t>rozdíl od vás zvířata potřebují jíst, tak jim buď musíte nějaké krmivo koupit</w:t>
      </w:r>
      <w:r w:rsidR="00852C18">
        <w:rPr>
          <w:rFonts w:ascii="Georgia" w:hAnsi="Georgia" w:cs="Arial"/>
          <w:color w:val="000000"/>
          <w:sz w:val="26"/>
          <w:szCs w:val="26"/>
          <w:lang w:eastAsia="cs-CZ"/>
        </w:rPr>
        <w:t>, a</w:t>
      </w:r>
      <w:r w:rsidRPr="00BE2379">
        <w:rPr>
          <w:rFonts w:ascii="Georgia" w:hAnsi="Georgia" w:cs="Arial"/>
          <w:color w:val="000000"/>
          <w:sz w:val="26"/>
          <w:szCs w:val="26"/>
          <w:lang w:eastAsia="cs-CZ"/>
        </w:rPr>
        <w:t>nebo ho vyrobte z</w:t>
      </w:r>
      <w:r>
        <w:rPr>
          <w:rFonts w:ascii="Georgia" w:hAnsi="Georgia" w:cs="Arial"/>
          <w:color w:val="000000"/>
          <w:sz w:val="26"/>
          <w:szCs w:val="26"/>
          <w:lang w:eastAsia="cs-CZ"/>
        </w:rPr>
        <w:t> </w:t>
      </w:r>
      <w:r w:rsidRPr="00BE2379">
        <w:rPr>
          <w:rFonts w:ascii="Georgia" w:hAnsi="Georgia" w:cs="Arial"/>
          <w:color w:val="000000"/>
          <w:sz w:val="26"/>
          <w:szCs w:val="26"/>
          <w:lang w:eastAsia="cs-CZ"/>
        </w:rPr>
        <w:t>produktů</w:t>
      </w:r>
      <w:r>
        <w:rPr>
          <w:rFonts w:ascii="Georgia" w:hAnsi="Georgia" w:cs="Arial"/>
          <w:color w:val="000000"/>
          <w:sz w:val="26"/>
          <w:szCs w:val="26"/>
          <w:lang w:eastAsia="cs-CZ"/>
        </w:rPr>
        <w:t>,</w:t>
      </w:r>
      <w:r w:rsidRPr="00BE2379">
        <w:rPr>
          <w:rFonts w:ascii="Georgia" w:hAnsi="Georgia" w:cs="Arial"/>
          <w:color w:val="000000"/>
          <w:sz w:val="26"/>
          <w:szCs w:val="26"/>
          <w:lang w:eastAsia="cs-CZ"/>
        </w:rPr>
        <w:t xml:space="preserve"> co vám rostou na poli. Samozřejmě, když budete vaše zvířátka krmit kupovaným krmivem</w:t>
      </w:r>
      <w:r>
        <w:rPr>
          <w:rFonts w:ascii="Georgia" w:hAnsi="Georgia" w:cs="Arial"/>
          <w:color w:val="000000"/>
          <w:sz w:val="26"/>
          <w:szCs w:val="26"/>
          <w:lang w:eastAsia="cs-CZ"/>
        </w:rPr>
        <w:t>,</w:t>
      </w:r>
      <w:r w:rsidRPr="00BE2379">
        <w:rPr>
          <w:rFonts w:ascii="Georgia" w:hAnsi="Georgia" w:cs="Arial"/>
          <w:color w:val="000000"/>
          <w:sz w:val="26"/>
          <w:szCs w:val="26"/>
          <w:lang w:eastAsia="cs-CZ"/>
        </w:rPr>
        <w:t xml:space="preserve"> budou mít míň a kvalitativně horších produktů, než když jim dáte např. svoji siláž.</w:t>
      </w:r>
    </w:p>
    <w:p w:rsidR="00E55F4C" w:rsidRPr="00BE2379" w:rsidRDefault="00E55F4C" w:rsidP="00E55F4C">
      <w:pPr>
        <w:spacing w:after="0" w:line="360" w:lineRule="auto"/>
        <w:jc w:val="both"/>
        <w:rPr>
          <w:rFonts w:ascii="Georgia" w:hAnsi="Georgia"/>
          <w:sz w:val="26"/>
          <w:szCs w:val="26"/>
          <w:lang w:eastAsia="cs-CZ"/>
        </w:rPr>
      </w:pPr>
      <w:r>
        <w:rPr>
          <w:noProof/>
        </w:rPr>
        <w:pict>
          <v:shape id="_x0000_s1192" type="#_x0000_t75" alt="Image result for Farming Simulator 19" style="position:absolute;left:0;text-align:left;margin-left:2.8pt;margin-top:34.8pt;width:245.65pt;height:153.75pt;z-index:-251653120" wrapcoords="-76 0 -76 21478 21600 21478 21600 0 -76 0">
            <v:imagedata r:id="rId40" r:href="rId41"/>
            <w10:wrap type="tight"/>
          </v:shape>
        </w:pict>
      </w:r>
      <w:r w:rsidRPr="00BE2379">
        <w:rPr>
          <w:rFonts w:ascii="Georgia" w:hAnsi="Georgia" w:cs="Arial"/>
          <w:color w:val="000000"/>
          <w:sz w:val="26"/>
          <w:szCs w:val="26"/>
          <w:lang w:eastAsia="cs-CZ"/>
        </w:rPr>
        <w:t>Jediné co bych mohl vytknout je vykreslování textur v dálce, protože nevíte, jestli tam 10m od vás</w:t>
      </w:r>
      <w:r>
        <w:rPr>
          <w:rFonts w:ascii="Georgia" w:hAnsi="Georgia" w:cs="Arial"/>
          <w:color w:val="000000"/>
          <w:sz w:val="26"/>
          <w:szCs w:val="26"/>
          <w:lang w:eastAsia="cs-CZ"/>
        </w:rPr>
        <w:t>,</w:t>
      </w:r>
      <w:r w:rsidRPr="00BE2379">
        <w:rPr>
          <w:rFonts w:ascii="Georgia" w:hAnsi="Georgia" w:cs="Arial"/>
          <w:color w:val="000000"/>
          <w:sz w:val="26"/>
          <w:szCs w:val="26"/>
          <w:lang w:eastAsia="cs-CZ"/>
        </w:rPr>
        <w:t xml:space="preserve"> je nebo není</w:t>
      </w:r>
      <w:r>
        <w:rPr>
          <w:rFonts w:ascii="Georgia" w:hAnsi="Georgia" w:cs="Arial"/>
          <w:color w:val="000000"/>
          <w:sz w:val="26"/>
          <w:szCs w:val="26"/>
          <w:lang w:eastAsia="cs-CZ"/>
        </w:rPr>
        <w:t>,</w:t>
      </w:r>
      <w:r w:rsidRPr="00BE2379">
        <w:rPr>
          <w:rFonts w:ascii="Georgia" w:hAnsi="Georgia" w:cs="Arial"/>
          <w:color w:val="000000"/>
          <w:sz w:val="26"/>
          <w:szCs w:val="26"/>
          <w:lang w:eastAsia="cs-CZ"/>
        </w:rPr>
        <w:t xml:space="preserve"> ještě obílí ke sklizni, které jste mohli minout, na vykreslování má hra poměrně malý </w:t>
      </w:r>
      <w:proofErr w:type="spellStart"/>
      <w:r w:rsidRPr="00BE2379">
        <w:rPr>
          <w:rFonts w:ascii="Georgia" w:hAnsi="Georgia" w:cs="Arial"/>
          <w:color w:val="000000"/>
          <w:sz w:val="26"/>
          <w:szCs w:val="26"/>
          <w:lang w:eastAsia="cs-CZ"/>
        </w:rPr>
        <w:t>radius</w:t>
      </w:r>
      <w:proofErr w:type="spellEnd"/>
      <w:r w:rsidRPr="00BE2379">
        <w:rPr>
          <w:rFonts w:ascii="Georgia" w:hAnsi="Georgia" w:cs="Arial"/>
          <w:color w:val="000000"/>
          <w:sz w:val="26"/>
          <w:szCs w:val="26"/>
          <w:lang w:eastAsia="cs-CZ"/>
        </w:rPr>
        <w:t xml:space="preserve">. A potom ještě </w:t>
      </w:r>
      <w:proofErr w:type="spellStart"/>
      <w:r w:rsidRPr="00BE2379">
        <w:rPr>
          <w:rFonts w:ascii="Georgia" w:hAnsi="Georgia" w:cs="Arial"/>
          <w:color w:val="000000"/>
          <w:sz w:val="26"/>
          <w:szCs w:val="26"/>
          <w:lang w:eastAsia="cs-CZ"/>
        </w:rPr>
        <w:t>minimapa</w:t>
      </w:r>
      <w:proofErr w:type="spellEnd"/>
      <w:r w:rsidRPr="00BE2379">
        <w:rPr>
          <w:rFonts w:ascii="Georgia" w:hAnsi="Georgia" w:cs="Arial"/>
          <w:color w:val="000000"/>
          <w:sz w:val="26"/>
          <w:szCs w:val="26"/>
          <w:lang w:eastAsia="cs-CZ"/>
        </w:rPr>
        <w:t>, která na jednu stranu funguje dobře, ale než mít mapu přes půlku obrazovky a hledat na které neviditelné zatáčce mám odbočit, bych ocenil spíše GPS s navigací na určené místo.</w:t>
      </w:r>
    </w:p>
    <w:p w:rsidR="00E55F4C" w:rsidRPr="00BE2379" w:rsidRDefault="00E55F4C" w:rsidP="00E55F4C">
      <w:pPr>
        <w:spacing w:after="0" w:line="360" w:lineRule="auto"/>
        <w:jc w:val="both"/>
        <w:rPr>
          <w:rFonts w:ascii="Georgia" w:hAnsi="Georgia"/>
          <w:sz w:val="26"/>
          <w:szCs w:val="26"/>
          <w:lang w:eastAsia="cs-CZ"/>
        </w:rPr>
      </w:pPr>
      <w:proofErr w:type="spellStart"/>
      <w:r w:rsidRPr="00BE2379">
        <w:rPr>
          <w:rFonts w:ascii="Georgia" w:hAnsi="Georgia" w:cs="Arial"/>
          <w:color w:val="000000"/>
          <w:sz w:val="26"/>
          <w:szCs w:val="26"/>
          <w:lang w:eastAsia="cs-CZ"/>
        </w:rPr>
        <w:t>Farming</w:t>
      </w:r>
      <w:proofErr w:type="spellEnd"/>
      <w:r w:rsidRPr="00BE2379">
        <w:rPr>
          <w:rFonts w:ascii="Georgia" w:hAnsi="Georgia" w:cs="Arial"/>
          <w:color w:val="000000"/>
          <w:sz w:val="26"/>
          <w:szCs w:val="26"/>
          <w:lang w:eastAsia="cs-CZ"/>
        </w:rPr>
        <w:t xml:space="preserve"> Simulator 19 je jinak skvělá hra a její vyzkoušení můžu jedině doporučit.</w:t>
      </w:r>
    </w:p>
    <w:p w:rsidR="00E55F4C" w:rsidRPr="00BE2379" w:rsidRDefault="00E55F4C" w:rsidP="00E55F4C">
      <w:pPr>
        <w:spacing w:after="0" w:line="360" w:lineRule="auto"/>
        <w:jc w:val="both"/>
        <w:rPr>
          <w:rFonts w:ascii="Georgia" w:hAnsi="Georgia"/>
          <w:sz w:val="26"/>
          <w:szCs w:val="26"/>
          <w:lang w:eastAsia="cs-CZ"/>
        </w:rPr>
      </w:pPr>
      <w:r>
        <w:t xml:space="preserve">  </w:t>
      </w:r>
    </w:p>
    <w:p w:rsidR="00E55F4C" w:rsidRPr="00BE2379" w:rsidRDefault="00E55F4C" w:rsidP="00E55F4C">
      <w:pPr>
        <w:spacing w:after="0" w:line="360" w:lineRule="auto"/>
        <w:jc w:val="both"/>
        <w:rPr>
          <w:rFonts w:ascii="Georgia" w:hAnsi="Georgia"/>
          <w:sz w:val="26"/>
          <w:szCs w:val="26"/>
          <w:lang w:eastAsia="cs-CZ"/>
        </w:rPr>
      </w:pPr>
      <w:r w:rsidRPr="00BE2379">
        <w:rPr>
          <w:rFonts w:ascii="Georgia" w:hAnsi="Georgia" w:cs="Arial"/>
          <w:color w:val="000000"/>
          <w:sz w:val="26"/>
          <w:szCs w:val="26"/>
          <w:lang w:eastAsia="cs-CZ"/>
        </w:rPr>
        <w:t>                                                                                                       </w:t>
      </w:r>
      <w:r>
        <w:rPr>
          <w:rFonts w:ascii="Georgia" w:hAnsi="Georgia" w:cs="Arial"/>
          <w:color w:val="000000"/>
          <w:sz w:val="26"/>
          <w:szCs w:val="26"/>
          <w:lang w:eastAsia="cs-CZ"/>
        </w:rPr>
        <w:t xml:space="preserve">      </w:t>
      </w:r>
      <w:r w:rsidRPr="00BE2379">
        <w:rPr>
          <w:rFonts w:ascii="Georgia" w:hAnsi="Georgia" w:cs="Arial"/>
          <w:color w:val="000000"/>
          <w:sz w:val="26"/>
          <w:szCs w:val="26"/>
          <w:lang w:eastAsia="cs-CZ"/>
        </w:rPr>
        <w:t> Mikuláš Ma</w:t>
      </w:r>
      <w:r w:rsidRPr="000E4AEC">
        <w:rPr>
          <w:rFonts w:ascii="Georgia" w:hAnsi="Georgia" w:cs="Arial"/>
          <w:color w:val="000000"/>
          <w:sz w:val="26"/>
          <w:szCs w:val="26"/>
          <w:lang w:eastAsia="cs-CZ"/>
        </w:rPr>
        <w:t xml:space="preserve">rek </w:t>
      </w:r>
    </w:p>
    <w:p w:rsidR="00E55F4C" w:rsidRDefault="00E55F4C" w:rsidP="00E55F4C"/>
    <w:p w:rsidR="00E55F4C" w:rsidRDefault="00E55F4C" w:rsidP="008A5798">
      <w:pPr>
        <w:shd w:val="clear" w:color="auto" w:fill="FFFFFF"/>
        <w:spacing w:after="0" w:line="270" w:lineRule="atLeast"/>
        <w:jc w:val="both"/>
        <w:rPr>
          <w:rFonts w:ascii="Georgia" w:hAnsi="Georgia"/>
          <w:b/>
          <w:color w:val="000000"/>
          <w:sz w:val="26"/>
          <w:szCs w:val="26"/>
        </w:rPr>
      </w:pPr>
    </w:p>
    <w:p w:rsidR="00FB06D5" w:rsidRDefault="00FB06D5" w:rsidP="008A5798">
      <w:pPr>
        <w:shd w:val="clear" w:color="auto" w:fill="FFFFFF"/>
        <w:spacing w:after="0" w:line="270" w:lineRule="atLeast"/>
        <w:jc w:val="both"/>
        <w:rPr>
          <w:rFonts w:ascii="Georgia" w:hAnsi="Georgia"/>
          <w:b/>
          <w:color w:val="000000"/>
          <w:sz w:val="26"/>
          <w:szCs w:val="26"/>
        </w:rPr>
      </w:pPr>
    </w:p>
    <w:p w:rsidR="00FB06D5" w:rsidRDefault="00FB06D5" w:rsidP="008A5798">
      <w:pPr>
        <w:shd w:val="clear" w:color="auto" w:fill="FFFFFF"/>
        <w:spacing w:after="0" w:line="270" w:lineRule="atLeast"/>
        <w:jc w:val="both"/>
        <w:rPr>
          <w:rFonts w:ascii="Georgia" w:hAnsi="Georgia"/>
          <w:b/>
          <w:color w:val="000000"/>
          <w:sz w:val="26"/>
          <w:szCs w:val="26"/>
        </w:rPr>
      </w:pPr>
    </w:p>
    <w:p w:rsidR="00FB06D5" w:rsidRDefault="00FB06D5" w:rsidP="008A5798">
      <w:pPr>
        <w:shd w:val="clear" w:color="auto" w:fill="FFFFFF"/>
        <w:spacing w:after="0" w:line="270" w:lineRule="atLeast"/>
        <w:jc w:val="both"/>
        <w:rPr>
          <w:rFonts w:ascii="Georgia" w:hAnsi="Georgia"/>
          <w:b/>
          <w:color w:val="000000"/>
          <w:sz w:val="26"/>
          <w:szCs w:val="26"/>
        </w:rPr>
      </w:pPr>
    </w:p>
    <w:p w:rsidR="00FB06D5" w:rsidRDefault="00FB06D5" w:rsidP="008A5798">
      <w:pPr>
        <w:shd w:val="clear" w:color="auto" w:fill="FFFFFF"/>
        <w:spacing w:after="0" w:line="270" w:lineRule="atLeast"/>
        <w:jc w:val="both"/>
        <w:rPr>
          <w:rFonts w:ascii="Georgia" w:hAnsi="Georgia"/>
          <w:b/>
          <w:color w:val="000000"/>
          <w:sz w:val="26"/>
          <w:szCs w:val="26"/>
        </w:rPr>
      </w:pPr>
    </w:p>
    <w:p w:rsidR="00FB06D5" w:rsidRDefault="00FB06D5" w:rsidP="008A5798">
      <w:pPr>
        <w:shd w:val="clear" w:color="auto" w:fill="FFFFFF"/>
        <w:spacing w:after="0" w:line="270" w:lineRule="atLeast"/>
        <w:jc w:val="both"/>
        <w:rPr>
          <w:rFonts w:ascii="Georgia" w:hAnsi="Georgia"/>
          <w:b/>
          <w:color w:val="000000"/>
          <w:sz w:val="26"/>
          <w:szCs w:val="26"/>
        </w:rPr>
      </w:pPr>
    </w:p>
    <w:p w:rsidR="00FB06D5" w:rsidRDefault="00FB06D5" w:rsidP="008A5798">
      <w:pPr>
        <w:shd w:val="clear" w:color="auto" w:fill="FFFFFF"/>
        <w:spacing w:after="0" w:line="270" w:lineRule="atLeast"/>
        <w:jc w:val="both"/>
        <w:rPr>
          <w:rFonts w:ascii="Georgia" w:hAnsi="Georgia"/>
          <w:b/>
          <w:color w:val="000000"/>
          <w:sz w:val="26"/>
          <w:szCs w:val="26"/>
        </w:rPr>
      </w:pPr>
    </w:p>
    <w:p w:rsidR="00E55F4C" w:rsidRDefault="00E55F4C" w:rsidP="008A5798">
      <w:pPr>
        <w:shd w:val="clear" w:color="auto" w:fill="FFFFFF"/>
        <w:spacing w:after="0" w:line="270" w:lineRule="atLeast"/>
        <w:jc w:val="both"/>
        <w:rPr>
          <w:rFonts w:ascii="Georgia" w:hAnsi="Georgia"/>
          <w:b/>
          <w:color w:val="000000"/>
          <w:sz w:val="26"/>
          <w:szCs w:val="26"/>
        </w:rPr>
      </w:pPr>
    </w:p>
    <w:p w:rsidR="00B6224C" w:rsidRDefault="00B6224C" w:rsidP="008A5798">
      <w:pPr>
        <w:shd w:val="clear" w:color="auto" w:fill="FFFFFF"/>
        <w:spacing w:after="0" w:line="270" w:lineRule="atLeast"/>
        <w:jc w:val="both"/>
        <w:rPr>
          <w:rFonts w:ascii="Georgia" w:hAnsi="Georgia"/>
          <w:b/>
          <w:color w:val="000000"/>
          <w:sz w:val="26"/>
          <w:szCs w:val="26"/>
        </w:rPr>
      </w:pPr>
    </w:p>
    <w:p w:rsidR="00B6224C" w:rsidRDefault="00B6224C" w:rsidP="008A5798">
      <w:pPr>
        <w:shd w:val="clear" w:color="auto" w:fill="FFFFFF"/>
        <w:spacing w:after="0" w:line="270" w:lineRule="atLeast"/>
        <w:jc w:val="both"/>
        <w:rPr>
          <w:rFonts w:ascii="Georgia" w:hAnsi="Georgia"/>
          <w:b/>
          <w:color w:val="000000"/>
          <w:sz w:val="26"/>
          <w:szCs w:val="26"/>
        </w:rPr>
      </w:pPr>
    </w:p>
    <w:p w:rsidR="00B6224C" w:rsidRDefault="00B6224C" w:rsidP="008A5798">
      <w:pPr>
        <w:shd w:val="clear" w:color="auto" w:fill="FFFFFF"/>
        <w:spacing w:after="0" w:line="270" w:lineRule="atLeast"/>
        <w:jc w:val="both"/>
        <w:rPr>
          <w:rFonts w:ascii="Georgia" w:hAnsi="Georgia"/>
          <w:b/>
          <w:color w:val="000000"/>
          <w:sz w:val="26"/>
          <w:szCs w:val="26"/>
        </w:rPr>
      </w:pPr>
    </w:p>
    <w:p w:rsidR="00FA04E1" w:rsidRPr="003A1788" w:rsidRDefault="002E0248" w:rsidP="008A5798">
      <w:pPr>
        <w:shd w:val="clear" w:color="auto" w:fill="FFFFFF"/>
        <w:spacing w:after="0" w:line="270" w:lineRule="atLeast"/>
        <w:jc w:val="both"/>
        <w:rPr>
          <w:rFonts w:ascii="Georgia" w:hAnsi="Georgia" w:cs="Arial"/>
          <w:color w:val="000000"/>
          <w:sz w:val="26"/>
          <w:szCs w:val="26"/>
          <w:lang w:eastAsia="cs-CZ"/>
        </w:rPr>
      </w:pPr>
      <w:r>
        <w:rPr>
          <w:noProof/>
        </w:rPr>
        <w:lastRenderedPageBreak/>
        <w:pict>
          <v:shape id="_x0000_s1195" type="#_x0000_t75" alt="Image result for Pat a Mat: Kutilské trampoty" style="position:absolute;left:0;text-align:left;margin-left:210.45pt;margin-top:.35pt;width:246.1pt;height:163.45pt;z-index:-251650048" wrapcoords="-72 0 -72 21491 21600 21491 21600 0 -72 0">
            <v:imagedata r:id="rId42" r:href="rId43"/>
            <w10:wrap type="tight"/>
          </v:shape>
        </w:pict>
      </w:r>
      <w:r w:rsidR="00791B58" w:rsidRPr="003A1788">
        <w:rPr>
          <w:rFonts w:ascii="Georgia" w:hAnsi="Georgia"/>
          <w:b/>
          <w:color w:val="000000"/>
          <w:sz w:val="26"/>
          <w:szCs w:val="26"/>
        </w:rPr>
        <w:t>Do kina</w:t>
      </w:r>
    </w:p>
    <w:p w:rsidR="00ED581B" w:rsidRPr="003A1788" w:rsidRDefault="00ED581B" w:rsidP="004B3CE2">
      <w:pPr>
        <w:spacing w:after="0" w:line="240" w:lineRule="auto"/>
        <w:jc w:val="both"/>
        <w:rPr>
          <w:rFonts w:ascii="Georgia" w:hAnsi="Georgia"/>
          <w:b/>
          <w:color w:val="000000"/>
          <w:sz w:val="26"/>
          <w:szCs w:val="26"/>
        </w:rPr>
      </w:pPr>
    </w:p>
    <w:p w:rsidR="00E55F4C" w:rsidRPr="00FA44A7" w:rsidRDefault="00E55F4C" w:rsidP="00E55F4C">
      <w:pPr>
        <w:spacing w:after="0" w:line="360" w:lineRule="auto"/>
        <w:jc w:val="both"/>
        <w:rPr>
          <w:rFonts w:ascii="Georgia" w:hAnsi="Georgia"/>
          <w:b/>
          <w:color w:val="0070C0"/>
          <w:sz w:val="26"/>
          <w:szCs w:val="26"/>
        </w:rPr>
      </w:pPr>
      <w:r w:rsidRPr="00FA44A7">
        <w:rPr>
          <w:rFonts w:ascii="Georgia" w:hAnsi="Georgia"/>
          <w:b/>
          <w:color w:val="FFFF00"/>
          <w:sz w:val="26"/>
          <w:szCs w:val="26"/>
        </w:rPr>
        <w:t xml:space="preserve">Pat </w:t>
      </w:r>
      <w:r w:rsidRPr="00E55F4C">
        <w:rPr>
          <w:rFonts w:ascii="Georgia" w:hAnsi="Georgia"/>
          <w:b/>
          <w:color w:val="8064A2"/>
          <w:sz w:val="26"/>
          <w:szCs w:val="26"/>
        </w:rPr>
        <w:t>a</w:t>
      </w:r>
      <w:r w:rsidRPr="00FA44A7">
        <w:rPr>
          <w:rFonts w:ascii="Georgia" w:hAnsi="Georgia"/>
          <w:b/>
          <w:color w:val="0070C0"/>
          <w:sz w:val="26"/>
          <w:szCs w:val="26"/>
        </w:rPr>
        <w:t xml:space="preserve"> </w:t>
      </w:r>
      <w:r w:rsidRPr="00FA44A7">
        <w:rPr>
          <w:rFonts w:ascii="Georgia" w:hAnsi="Georgia"/>
          <w:b/>
          <w:color w:val="FF0000"/>
          <w:sz w:val="26"/>
          <w:szCs w:val="26"/>
        </w:rPr>
        <w:t>Mat</w:t>
      </w:r>
      <w:r w:rsidRPr="00FA44A7">
        <w:rPr>
          <w:rFonts w:ascii="Georgia" w:hAnsi="Georgia"/>
          <w:b/>
          <w:color w:val="0070C0"/>
          <w:sz w:val="26"/>
          <w:szCs w:val="26"/>
        </w:rPr>
        <w:t>: Kutilské trampoty</w:t>
      </w:r>
      <w:r w:rsidR="002E0248" w:rsidRPr="002E0248">
        <w:t xml:space="preserve"> </w:t>
      </w:r>
    </w:p>
    <w:p w:rsidR="00E55F4C" w:rsidRPr="00FA44A7" w:rsidRDefault="00E55F4C" w:rsidP="00E55F4C">
      <w:pPr>
        <w:spacing w:after="0" w:line="360" w:lineRule="auto"/>
        <w:jc w:val="both"/>
        <w:rPr>
          <w:rFonts w:ascii="Georgia" w:hAnsi="Georgia"/>
          <w:color w:val="0070C0"/>
          <w:sz w:val="26"/>
          <w:szCs w:val="26"/>
        </w:rPr>
      </w:pPr>
    </w:p>
    <w:p w:rsidR="00E55F4C" w:rsidRPr="00E55F4C" w:rsidRDefault="002E0248" w:rsidP="00E55F4C">
      <w:pPr>
        <w:spacing w:after="0" w:line="360" w:lineRule="auto"/>
        <w:jc w:val="both"/>
        <w:rPr>
          <w:rFonts w:ascii="Georgia" w:hAnsi="Georgia"/>
          <w:color w:val="000000"/>
          <w:sz w:val="26"/>
          <w:szCs w:val="26"/>
        </w:rPr>
      </w:pPr>
      <w:r>
        <w:rPr>
          <w:noProof/>
        </w:rPr>
        <w:pict>
          <v:shape id="_x0000_s1196" type="#_x0000_t75" alt="Image result for Pat a Mat: Kutilské trampoty" style="position:absolute;left:0;text-align:left;margin-left:1.15pt;margin-top:240.35pt;width:299.7pt;height:199.35pt;z-index:-251649024" wrapcoords="-44 0 -44 21534 21600 21534 21600 0 -44 0">
            <v:imagedata r:id="rId44" r:href="rId45"/>
            <w10:wrap type="tight"/>
          </v:shape>
        </w:pict>
      </w:r>
      <w:r w:rsidR="00E55F4C" w:rsidRPr="00E55F4C">
        <w:rPr>
          <w:rFonts w:ascii="Georgia" w:hAnsi="Georgia"/>
          <w:color w:val="000000"/>
          <w:sz w:val="26"/>
          <w:szCs w:val="26"/>
        </w:rPr>
        <w:t>I když mají tito dva kolosální nešikové už přes 40 let, na filmovém plátně jsme se s nimi mohli poprvé setkat teprve nedávno, a to v roce 2016. Teď můžete, ale v kinech vidět v pořadí už čtvrtý celovečerní film s těmito dvěma patlaly v hlavní roli. A určitě ani tentokrát nebude nouze o sérii karambolů, řadu až groteskních situací, mnoho originálních řešení, ani pořádnou dávku humoru.</w:t>
      </w:r>
    </w:p>
    <w:p w:rsidR="00E55F4C" w:rsidRPr="00E55F4C" w:rsidRDefault="00E55F4C" w:rsidP="00E55F4C">
      <w:pPr>
        <w:spacing w:after="0" w:line="360" w:lineRule="auto"/>
        <w:jc w:val="both"/>
        <w:rPr>
          <w:rFonts w:ascii="Georgia" w:hAnsi="Georgia"/>
          <w:color w:val="000000"/>
          <w:sz w:val="26"/>
          <w:szCs w:val="26"/>
        </w:rPr>
      </w:pPr>
      <w:r w:rsidRPr="00E55F4C">
        <w:rPr>
          <w:rFonts w:ascii="Georgia" w:hAnsi="Georgia"/>
          <w:color w:val="000000"/>
          <w:sz w:val="26"/>
          <w:szCs w:val="26"/>
        </w:rPr>
        <w:t>Film mne do kina nalákal zejména na zaručenou porci nefalšovaného humoru, ale také na precizní animaci. Napomohlo tomu také přesvědčení, že Pat a Mat je jedna z nejlepších věcí, která v bývalém Československu kdy vznikla. Ale zas na druhou stranu je docela nevýhoda, že film nemá jednotný děj. Jde spíše o soustavu různých epizod, což má podle mě důsledek, že vám film uteče rychleji</w:t>
      </w:r>
    </w:p>
    <w:p w:rsidR="00E55F4C" w:rsidRPr="00E55F4C" w:rsidRDefault="00E55F4C" w:rsidP="00E55F4C">
      <w:pPr>
        <w:spacing w:after="0" w:line="360" w:lineRule="auto"/>
        <w:jc w:val="both"/>
        <w:rPr>
          <w:rFonts w:ascii="Georgia" w:hAnsi="Georgia"/>
          <w:color w:val="000000"/>
          <w:sz w:val="26"/>
          <w:szCs w:val="26"/>
        </w:rPr>
      </w:pPr>
      <w:r w:rsidRPr="00E55F4C">
        <w:rPr>
          <w:rFonts w:ascii="Georgia" w:hAnsi="Georgia"/>
          <w:color w:val="000000"/>
          <w:sz w:val="26"/>
          <w:szCs w:val="26"/>
        </w:rPr>
        <w:t xml:space="preserve">Jak jsem již říkal, film je složen z jednotlivých epizod, které jsou vzájemně propojeny scénami, v nichž se na své příběhy dívají samotní Pat a Mat, a kde jinde, než v kině, ve kterém se během promítání filmu nacházíte i vy. Během filmu sledujete, jak si Pat a Mat kupříkladu stavějí </w:t>
      </w:r>
      <w:proofErr w:type="spellStart"/>
      <w:r w:rsidRPr="00E55F4C">
        <w:rPr>
          <w:rFonts w:ascii="Georgia" w:hAnsi="Georgia"/>
          <w:color w:val="000000"/>
          <w:sz w:val="26"/>
          <w:szCs w:val="26"/>
        </w:rPr>
        <w:t>automyčku</w:t>
      </w:r>
      <w:proofErr w:type="spellEnd"/>
      <w:r w:rsidRPr="00E55F4C">
        <w:rPr>
          <w:rFonts w:ascii="Georgia" w:hAnsi="Georgia"/>
          <w:color w:val="000000"/>
          <w:sz w:val="26"/>
          <w:szCs w:val="26"/>
        </w:rPr>
        <w:t xml:space="preserve">, zkoušejí vyrobit popcorn, aby ho mohli chroupat u televize, pořizují nový nábytek, líčí </w:t>
      </w:r>
      <w:proofErr w:type="spellStart"/>
      <w:r w:rsidRPr="00E55F4C">
        <w:rPr>
          <w:rFonts w:ascii="Georgia" w:hAnsi="Georgia"/>
          <w:color w:val="000000"/>
          <w:sz w:val="26"/>
          <w:szCs w:val="26"/>
        </w:rPr>
        <w:t>fotopast</w:t>
      </w:r>
      <w:proofErr w:type="spellEnd"/>
      <w:r w:rsidRPr="00E55F4C">
        <w:rPr>
          <w:rFonts w:ascii="Georgia" w:hAnsi="Georgia"/>
          <w:color w:val="000000"/>
          <w:sz w:val="26"/>
          <w:szCs w:val="26"/>
        </w:rPr>
        <w:t xml:space="preserve"> na zloděje, který jim krade jablka, jak si zjednodušují vaření palačinek, zkoušejí se pomocí létajícího stroje vznést do oblak, anebo jak sklízejí bohatou </w:t>
      </w:r>
      <w:r w:rsidRPr="00E55F4C">
        <w:rPr>
          <w:rFonts w:ascii="Georgia" w:hAnsi="Georgia"/>
          <w:color w:val="000000"/>
          <w:sz w:val="26"/>
          <w:szCs w:val="26"/>
        </w:rPr>
        <w:lastRenderedPageBreak/>
        <w:t xml:space="preserve">jablečnou úrodu. </w:t>
      </w:r>
      <w:r w:rsidR="002E0248">
        <w:rPr>
          <w:noProof/>
        </w:rPr>
        <w:pict>
          <v:shape id="_x0000_s1197" type="#_x0000_t75" alt="Image result for Pat a Mat: Kutilské trampoty" style="position:absolute;left:0;text-align:left;margin-left:125.05pt;margin-top:35.5pt;width:329.05pt;height:185.05pt;z-index:-251648000;mso-position-horizontal-relative:text;mso-position-vertical-relative:text" wrapcoords="-34 0 -34 21539 21600 21539 21600 0 -34 0">
            <v:imagedata r:id="rId46" r:href="rId47"/>
            <w10:wrap type="tight"/>
          </v:shape>
        </w:pict>
      </w:r>
      <w:r w:rsidRPr="00E55F4C">
        <w:rPr>
          <w:rFonts w:ascii="Georgia" w:hAnsi="Georgia"/>
          <w:color w:val="000000"/>
          <w:sz w:val="26"/>
          <w:szCs w:val="26"/>
        </w:rPr>
        <w:t>Mezi tím vším padají na zem, rozbíjejí věci, vymýšlejí stále nová a nová řešení a při tom všem sledují sami sebe.</w:t>
      </w:r>
    </w:p>
    <w:p w:rsidR="00E55F4C" w:rsidRPr="00E55F4C" w:rsidRDefault="00E55F4C" w:rsidP="00E55F4C">
      <w:pPr>
        <w:spacing w:after="0" w:line="360" w:lineRule="auto"/>
        <w:jc w:val="both"/>
        <w:rPr>
          <w:rFonts w:ascii="Georgia" w:hAnsi="Georgia"/>
          <w:color w:val="000000"/>
          <w:sz w:val="26"/>
          <w:szCs w:val="26"/>
        </w:rPr>
      </w:pPr>
      <w:r w:rsidRPr="00E55F4C">
        <w:rPr>
          <w:rFonts w:ascii="Georgia" w:hAnsi="Georgia"/>
          <w:color w:val="000000"/>
          <w:sz w:val="26"/>
          <w:szCs w:val="26"/>
        </w:rPr>
        <w:t xml:space="preserve">Režisérem filmu je Marek Beneš, syn jednoho z autorů Pata a Mata Lubomíra Beneše, který režíroval také všechny předešlé filmy s těmito kutily. Autorem originální hudby k filmu je skladatel Zdeněk </w:t>
      </w:r>
      <w:proofErr w:type="spellStart"/>
      <w:r w:rsidRPr="00E55F4C">
        <w:rPr>
          <w:rFonts w:ascii="Georgia" w:hAnsi="Georgia"/>
          <w:color w:val="000000"/>
          <w:sz w:val="26"/>
          <w:szCs w:val="26"/>
        </w:rPr>
        <w:t>Zdeněk</w:t>
      </w:r>
      <w:proofErr w:type="spellEnd"/>
      <w:r w:rsidRPr="00E55F4C">
        <w:rPr>
          <w:rFonts w:ascii="Georgia" w:hAnsi="Georgia"/>
          <w:color w:val="000000"/>
          <w:sz w:val="26"/>
          <w:szCs w:val="26"/>
        </w:rPr>
        <w:t>, který stejnou profesi zastával už v minulých dvou filmech.</w:t>
      </w:r>
    </w:p>
    <w:p w:rsidR="00E55F4C" w:rsidRPr="00E55F4C" w:rsidRDefault="00E55F4C" w:rsidP="00E55F4C">
      <w:pPr>
        <w:spacing w:after="0" w:line="360" w:lineRule="auto"/>
        <w:jc w:val="both"/>
        <w:rPr>
          <w:rFonts w:ascii="Georgia" w:hAnsi="Georgia"/>
          <w:color w:val="000000"/>
          <w:sz w:val="26"/>
          <w:szCs w:val="26"/>
        </w:rPr>
      </w:pPr>
      <w:r w:rsidRPr="00E55F4C">
        <w:rPr>
          <w:rFonts w:ascii="Georgia" w:hAnsi="Georgia"/>
          <w:color w:val="000000"/>
          <w:sz w:val="26"/>
          <w:szCs w:val="26"/>
        </w:rPr>
        <w:t>Film si pro svoji vtipnost, originalitu a krásnou animaci si jistě získá srdce nejen nynější mladé generace, ale také těch, kteří Pata a Mata znají (nejen) z dětství.</w:t>
      </w:r>
    </w:p>
    <w:p w:rsidR="00E55F4C" w:rsidRPr="00E55F4C" w:rsidRDefault="00E55F4C" w:rsidP="00E55F4C">
      <w:pPr>
        <w:spacing w:after="0" w:line="360" w:lineRule="auto"/>
        <w:jc w:val="both"/>
        <w:rPr>
          <w:rFonts w:ascii="Georgia" w:hAnsi="Georgia"/>
          <w:color w:val="000000"/>
          <w:sz w:val="26"/>
          <w:szCs w:val="26"/>
        </w:rPr>
      </w:pPr>
    </w:p>
    <w:p w:rsidR="00E55F4C" w:rsidRPr="00E55F4C" w:rsidRDefault="00E55F4C" w:rsidP="00E55F4C">
      <w:pPr>
        <w:spacing w:after="0" w:line="360" w:lineRule="auto"/>
        <w:ind w:left="7080"/>
        <w:jc w:val="both"/>
        <w:rPr>
          <w:rFonts w:ascii="Georgia" w:hAnsi="Georgia"/>
          <w:color w:val="000000"/>
          <w:sz w:val="26"/>
          <w:szCs w:val="26"/>
        </w:rPr>
      </w:pPr>
      <w:r w:rsidRPr="00E55F4C">
        <w:rPr>
          <w:rFonts w:ascii="Georgia" w:hAnsi="Georgia"/>
          <w:color w:val="000000"/>
          <w:sz w:val="26"/>
          <w:szCs w:val="26"/>
        </w:rPr>
        <w:t>Matyáš Kunc</w:t>
      </w:r>
    </w:p>
    <w:p w:rsidR="00E55F4C" w:rsidRPr="00E55F4C" w:rsidRDefault="00E55F4C" w:rsidP="00E55F4C">
      <w:pPr>
        <w:spacing w:after="0" w:line="360" w:lineRule="auto"/>
        <w:jc w:val="both"/>
        <w:rPr>
          <w:rFonts w:ascii="Georgia" w:hAnsi="Georgia"/>
          <w:color w:val="000000"/>
          <w:sz w:val="26"/>
          <w:szCs w:val="26"/>
        </w:rPr>
      </w:pPr>
    </w:p>
    <w:p w:rsidR="00E55F4C" w:rsidRPr="00E55F4C" w:rsidRDefault="00E55F4C" w:rsidP="00E55F4C">
      <w:pPr>
        <w:spacing w:after="0" w:line="360" w:lineRule="auto"/>
        <w:jc w:val="both"/>
        <w:rPr>
          <w:rFonts w:ascii="Georgia" w:hAnsi="Georgia"/>
          <w:color w:val="000000"/>
          <w:sz w:val="26"/>
          <w:szCs w:val="26"/>
        </w:rPr>
      </w:pPr>
      <w:r w:rsidRPr="00E55F4C">
        <w:rPr>
          <w:rFonts w:ascii="Georgia" w:hAnsi="Georgia"/>
          <w:color w:val="000000"/>
          <w:sz w:val="26"/>
          <w:szCs w:val="26"/>
        </w:rPr>
        <w:t>Zdroje: CSFD.cz, Wikipedie</w:t>
      </w:r>
    </w:p>
    <w:p w:rsidR="00E55F4C" w:rsidRPr="00E55F4C" w:rsidRDefault="00E55F4C" w:rsidP="00E55F4C">
      <w:pPr>
        <w:rPr>
          <w:color w:val="000000"/>
          <w:sz w:val="36"/>
          <w:szCs w:val="36"/>
        </w:rPr>
      </w:pPr>
      <w:r w:rsidRPr="00E55F4C">
        <w:rPr>
          <w:color w:val="000000"/>
          <w:sz w:val="36"/>
          <w:szCs w:val="36"/>
        </w:rPr>
        <w:t xml:space="preserve">   </w:t>
      </w:r>
    </w:p>
    <w:p w:rsidR="00E55F4C" w:rsidRPr="00B12A79" w:rsidRDefault="00E55F4C" w:rsidP="00E55F4C">
      <w:pPr>
        <w:jc w:val="center"/>
        <w:rPr>
          <w:color w:val="0070C0"/>
          <w:sz w:val="32"/>
          <w:szCs w:val="32"/>
        </w:rPr>
      </w:pPr>
    </w:p>
    <w:p w:rsidR="00F66056" w:rsidRDefault="00F66056"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Default="006B529E" w:rsidP="00065854">
      <w:pPr>
        <w:spacing w:after="0" w:line="240" w:lineRule="auto"/>
        <w:jc w:val="both"/>
        <w:rPr>
          <w:rStyle w:val="Zdraznnjemn"/>
          <w:rFonts w:ascii="Georgia" w:hAnsi="Georgia"/>
          <w:i w:val="0"/>
          <w:color w:val="000000"/>
          <w:sz w:val="26"/>
          <w:szCs w:val="26"/>
        </w:rPr>
      </w:pPr>
    </w:p>
    <w:p w:rsidR="006B529E" w:rsidRPr="00DB69F0" w:rsidRDefault="006B529E" w:rsidP="00065854">
      <w:pPr>
        <w:spacing w:after="0" w:line="240" w:lineRule="auto"/>
        <w:jc w:val="both"/>
        <w:rPr>
          <w:rStyle w:val="Zdraznnjemn"/>
          <w:rFonts w:ascii="Georgia" w:hAnsi="Georgia"/>
          <w:i w:val="0"/>
          <w:color w:val="000000"/>
          <w:sz w:val="26"/>
          <w:szCs w:val="26"/>
        </w:rPr>
      </w:pPr>
    </w:p>
    <w:sectPr w:rsidR="006B529E" w:rsidRPr="00DB69F0" w:rsidSect="00EC64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962" w:rsidRDefault="00B83962" w:rsidP="00292451">
      <w:pPr>
        <w:spacing w:after="0" w:line="240" w:lineRule="auto"/>
      </w:pPr>
      <w:r>
        <w:separator/>
      </w:r>
    </w:p>
  </w:endnote>
  <w:endnote w:type="continuationSeparator" w:id="0">
    <w:p w:rsidR="00B83962" w:rsidRDefault="00B83962" w:rsidP="00292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ComicSansMS">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962" w:rsidRDefault="00B83962" w:rsidP="00292451">
      <w:pPr>
        <w:spacing w:after="0" w:line="240" w:lineRule="auto"/>
      </w:pPr>
      <w:r>
        <w:separator/>
      </w:r>
    </w:p>
  </w:footnote>
  <w:footnote w:type="continuationSeparator" w:id="0">
    <w:p w:rsidR="00B83962" w:rsidRDefault="00B83962" w:rsidP="002924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2E59"/>
    <w:multiLevelType w:val="hybridMultilevel"/>
    <w:tmpl w:val="0EB44B9E"/>
    <w:lvl w:ilvl="0" w:tplc="0ECC265C">
      <w:start w:val="1"/>
      <w:numFmt w:val="bullet"/>
      <w:lvlText w:val="-"/>
      <w:lvlJc w:val="left"/>
      <w:pPr>
        <w:ind w:left="435" w:hanging="360"/>
      </w:pPr>
      <w:rPr>
        <w:rFonts w:ascii="Times New Roman" w:eastAsia="SimSun" w:hAnsi="Times New Roman" w:cs="Times New Roman" w:hint="default"/>
      </w:rPr>
    </w:lvl>
    <w:lvl w:ilvl="1" w:tplc="04050003" w:tentative="1">
      <w:start w:val="1"/>
      <w:numFmt w:val="bullet"/>
      <w:lvlText w:val="o"/>
      <w:lvlJc w:val="left"/>
      <w:pPr>
        <w:ind w:left="1155" w:hanging="360"/>
      </w:pPr>
      <w:rPr>
        <w:rFonts w:ascii="Courier New" w:hAnsi="Courier New" w:cs="Courier New" w:hint="default"/>
      </w:rPr>
    </w:lvl>
    <w:lvl w:ilvl="2" w:tplc="04050005" w:tentative="1">
      <w:start w:val="1"/>
      <w:numFmt w:val="bullet"/>
      <w:lvlText w:val=""/>
      <w:lvlJc w:val="left"/>
      <w:pPr>
        <w:ind w:left="1875" w:hanging="360"/>
      </w:pPr>
      <w:rPr>
        <w:rFonts w:ascii="Wingdings" w:hAnsi="Wingdings" w:hint="default"/>
      </w:rPr>
    </w:lvl>
    <w:lvl w:ilvl="3" w:tplc="04050001" w:tentative="1">
      <w:start w:val="1"/>
      <w:numFmt w:val="bullet"/>
      <w:lvlText w:val=""/>
      <w:lvlJc w:val="left"/>
      <w:pPr>
        <w:ind w:left="2595" w:hanging="360"/>
      </w:pPr>
      <w:rPr>
        <w:rFonts w:ascii="Symbol" w:hAnsi="Symbol" w:hint="default"/>
      </w:rPr>
    </w:lvl>
    <w:lvl w:ilvl="4" w:tplc="04050003" w:tentative="1">
      <w:start w:val="1"/>
      <w:numFmt w:val="bullet"/>
      <w:lvlText w:val="o"/>
      <w:lvlJc w:val="left"/>
      <w:pPr>
        <w:ind w:left="3315" w:hanging="360"/>
      </w:pPr>
      <w:rPr>
        <w:rFonts w:ascii="Courier New" w:hAnsi="Courier New" w:cs="Courier New" w:hint="default"/>
      </w:rPr>
    </w:lvl>
    <w:lvl w:ilvl="5" w:tplc="04050005" w:tentative="1">
      <w:start w:val="1"/>
      <w:numFmt w:val="bullet"/>
      <w:lvlText w:val=""/>
      <w:lvlJc w:val="left"/>
      <w:pPr>
        <w:ind w:left="4035" w:hanging="360"/>
      </w:pPr>
      <w:rPr>
        <w:rFonts w:ascii="Wingdings" w:hAnsi="Wingdings" w:hint="default"/>
      </w:rPr>
    </w:lvl>
    <w:lvl w:ilvl="6" w:tplc="04050001" w:tentative="1">
      <w:start w:val="1"/>
      <w:numFmt w:val="bullet"/>
      <w:lvlText w:val=""/>
      <w:lvlJc w:val="left"/>
      <w:pPr>
        <w:ind w:left="4755" w:hanging="360"/>
      </w:pPr>
      <w:rPr>
        <w:rFonts w:ascii="Symbol" w:hAnsi="Symbol" w:hint="default"/>
      </w:rPr>
    </w:lvl>
    <w:lvl w:ilvl="7" w:tplc="04050003" w:tentative="1">
      <w:start w:val="1"/>
      <w:numFmt w:val="bullet"/>
      <w:lvlText w:val="o"/>
      <w:lvlJc w:val="left"/>
      <w:pPr>
        <w:ind w:left="5475" w:hanging="360"/>
      </w:pPr>
      <w:rPr>
        <w:rFonts w:ascii="Courier New" w:hAnsi="Courier New" w:cs="Courier New" w:hint="default"/>
      </w:rPr>
    </w:lvl>
    <w:lvl w:ilvl="8" w:tplc="04050005" w:tentative="1">
      <w:start w:val="1"/>
      <w:numFmt w:val="bullet"/>
      <w:lvlText w:val=""/>
      <w:lvlJc w:val="left"/>
      <w:pPr>
        <w:ind w:left="6195" w:hanging="360"/>
      </w:pPr>
      <w:rPr>
        <w:rFonts w:ascii="Wingdings" w:hAnsi="Wingdings" w:hint="default"/>
      </w:rPr>
    </w:lvl>
  </w:abstractNum>
  <w:abstractNum w:abstractNumId="1">
    <w:nsid w:val="15FB7A40"/>
    <w:multiLevelType w:val="hybridMultilevel"/>
    <w:tmpl w:val="690ECEA4"/>
    <w:lvl w:ilvl="0" w:tplc="2316467C">
      <w:numFmt w:val="bullet"/>
      <w:lvlText w:val="-"/>
      <w:lvlJc w:val="left"/>
      <w:pPr>
        <w:tabs>
          <w:tab w:val="num" w:pos="2190"/>
        </w:tabs>
        <w:ind w:left="2190" w:hanging="360"/>
      </w:pPr>
      <w:rPr>
        <w:rFonts w:ascii="Times New Roman" w:eastAsia="Times New Roman" w:hAnsi="Times New Roman" w:hint="default"/>
      </w:rPr>
    </w:lvl>
    <w:lvl w:ilvl="1" w:tplc="04050003" w:tentative="1">
      <w:start w:val="1"/>
      <w:numFmt w:val="bullet"/>
      <w:lvlText w:val="o"/>
      <w:lvlJc w:val="left"/>
      <w:pPr>
        <w:tabs>
          <w:tab w:val="num" w:pos="2910"/>
        </w:tabs>
        <w:ind w:left="2910" w:hanging="360"/>
      </w:pPr>
      <w:rPr>
        <w:rFonts w:ascii="Courier New" w:hAnsi="Courier New" w:hint="default"/>
      </w:rPr>
    </w:lvl>
    <w:lvl w:ilvl="2" w:tplc="04050005" w:tentative="1">
      <w:start w:val="1"/>
      <w:numFmt w:val="bullet"/>
      <w:lvlText w:val=""/>
      <w:lvlJc w:val="left"/>
      <w:pPr>
        <w:tabs>
          <w:tab w:val="num" w:pos="3630"/>
        </w:tabs>
        <w:ind w:left="3630" w:hanging="360"/>
      </w:pPr>
      <w:rPr>
        <w:rFonts w:ascii="Wingdings" w:hAnsi="Wingdings" w:hint="default"/>
      </w:rPr>
    </w:lvl>
    <w:lvl w:ilvl="3" w:tplc="04050001" w:tentative="1">
      <w:start w:val="1"/>
      <w:numFmt w:val="bullet"/>
      <w:lvlText w:val=""/>
      <w:lvlJc w:val="left"/>
      <w:pPr>
        <w:tabs>
          <w:tab w:val="num" w:pos="4350"/>
        </w:tabs>
        <w:ind w:left="4350" w:hanging="360"/>
      </w:pPr>
      <w:rPr>
        <w:rFonts w:ascii="Symbol" w:hAnsi="Symbol" w:hint="default"/>
      </w:rPr>
    </w:lvl>
    <w:lvl w:ilvl="4" w:tplc="04050003" w:tentative="1">
      <w:start w:val="1"/>
      <w:numFmt w:val="bullet"/>
      <w:lvlText w:val="o"/>
      <w:lvlJc w:val="left"/>
      <w:pPr>
        <w:tabs>
          <w:tab w:val="num" w:pos="5070"/>
        </w:tabs>
        <w:ind w:left="5070" w:hanging="360"/>
      </w:pPr>
      <w:rPr>
        <w:rFonts w:ascii="Courier New" w:hAnsi="Courier New" w:hint="default"/>
      </w:rPr>
    </w:lvl>
    <w:lvl w:ilvl="5" w:tplc="04050005" w:tentative="1">
      <w:start w:val="1"/>
      <w:numFmt w:val="bullet"/>
      <w:lvlText w:val=""/>
      <w:lvlJc w:val="left"/>
      <w:pPr>
        <w:tabs>
          <w:tab w:val="num" w:pos="5790"/>
        </w:tabs>
        <w:ind w:left="5790" w:hanging="360"/>
      </w:pPr>
      <w:rPr>
        <w:rFonts w:ascii="Wingdings" w:hAnsi="Wingdings" w:hint="default"/>
      </w:rPr>
    </w:lvl>
    <w:lvl w:ilvl="6" w:tplc="04050001" w:tentative="1">
      <w:start w:val="1"/>
      <w:numFmt w:val="bullet"/>
      <w:lvlText w:val=""/>
      <w:lvlJc w:val="left"/>
      <w:pPr>
        <w:tabs>
          <w:tab w:val="num" w:pos="6510"/>
        </w:tabs>
        <w:ind w:left="6510" w:hanging="360"/>
      </w:pPr>
      <w:rPr>
        <w:rFonts w:ascii="Symbol" w:hAnsi="Symbol" w:hint="default"/>
      </w:rPr>
    </w:lvl>
    <w:lvl w:ilvl="7" w:tplc="04050003" w:tentative="1">
      <w:start w:val="1"/>
      <w:numFmt w:val="bullet"/>
      <w:lvlText w:val="o"/>
      <w:lvlJc w:val="left"/>
      <w:pPr>
        <w:tabs>
          <w:tab w:val="num" w:pos="7230"/>
        </w:tabs>
        <w:ind w:left="7230" w:hanging="360"/>
      </w:pPr>
      <w:rPr>
        <w:rFonts w:ascii="Courier New" w:hAnsi="Courier New" w:hint="default"/>
      </w:rPr>
    </w:lvl>
    <w:lvl w:ilvl="8" w:tplc="04050005" w:tentative="1">
      <w:start w:val="1"/>
      <w:numFmt w:val="bullet"/>
      <w:lvlText w:val=""/>
      <w:lvlJc w:val="left"/>
      <w:pPr>
        <w:tabs>
          <w:tab w:val="num" w:pos="7950"/>
        </w:tabs>
        <w:ind w:left="7950" w:hanging="360"/>
      </w:pPr>
      <w:rPr>
        <w:rFonts w:ascii="Wingdings" w:hAnsi="Wingdings" w:hint="default"/>
      </w:rPr>
    </w:lvl>
  </w:abstractNum>
  <w:abstractNum w:abstractNumId="2">
    <w:nsid w:val="2D845D9D"/>
    <w:multiLevelType w:val="multilevel"/>
    <w:tmpl w:val="1AD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2527C3"/>
    <w:multiLevelType w:val="multilevel"/>
    <w:tmpl w:val="6188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024E0B"/>
    <w:multiLevelType w:val="multilevel"/>
    <w:tmpl w:val="96C4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0C5ABD"/>
    <w:multiLevelType w:val="hybridMultilevel"/>
    <w:tmpl w:val="E01ADD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9A45DD4"/>
    <w:multiLevelType w:val="multilevel"/>
    <w:tmpl w:val="9D90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8F6"/>
    <w:rsid w:val="00002618"/>
    <w:rsid w:val="00011B9D"/>
    <w:rsid w:val="00016DF3"/>
    <w:rsid w:val="000219D6"/>
    <w:rsid w:val="00023A75"/>
    <w:rsid w:val="00025503"/>
    <w:rsid w:val="00025F71"/>
    <w:rsid w:val="00026C75"/>
    <w:rsid w:val="000270F0"/>
    <w:rsid w:val="00045F33"/>
    <w:rsid w:val="000563EC"/>
    <w:rsid w:val="0006121D"/>
    <w:rsid w:val="00061F58"/>
    <w:rsid w:val="00065597"/>
    <w:rsid w:val="00065854"/>
    <w:rsid w:val="000663FE"/>
    <w:rsid w:val="00067A24"/>
    <w:rsid w:val="0007055C"/>
    <w:rsid w:val="000715C2"/>
    <w:rsid w:val="00072EE6"/>
    <w:rsid w:val="00074413"/>
    <w:rsid w:val="0008704E"/>
    <w:rsid w:val="00087A5C"/>
    <w:rsid w:val="00093DA2"/>
    <w:rsid w:val="00096D70"/>
    <w:rsid w:val="000B0098"/>
    <w:rsid w:val="000B28A8"/>
    <w:rsid w:val="000B3352"/>
    <w:rsid w:val="000B6E29"/>
    <w:rsid w:val="000C02BC"/>
    <w:rsid w:val="000C2139"/>
    <w:rsid w:val="000C3420"/>
    <w:rsid w:val="000D0DD6"/>
    <w:rsid w:val="000E4D4C"/>
    <w:rsid w:val="000E63F9"/>
    <w:rsid w:val="000E6D87"/>
    <w:rsid w:val="000F0645"/>
    <w:rsid w:val="0010113E"/>
    <w:rsid w:val="001027AF"/>
    <w:rsid w:val="00111A9D"/>
    <w:rsid w:val="00116987"/>
    <w:rsid w:val="00120B61"/>
    <w:rsid w:val="001224AD"/>
    <w:rsid w:val="00127B35"/>
    <w:rsid w:val="00131DCB"/>
    <w:rsid w:val="00131E45"/>
    <w:rsid w:val="00133134"/>
    <w:rsid w:val="001341A8"/>
    <w:rsid w:val="001365CA"/>
    <w:rsid w:val="00137DF8"/>
    <w:rsid w:val="001417CA"/>
    <w:rsid w:val="0014579F"/>
    <w:rsid w:val="00147C44"/>
    <w:rsid w:val="00152A65"/>
    <w:rsid w:val="001565A6"/>
    <w:rsid w:val="00157A0C"/>
    <w:rsid w:val="00160243"/>
    <w:rsid w:val="001676B2"/>
    <w:rsid w:val="00171220"/>
    <w:rsid w:val="00177608"/>
    <w:rsid w:val="00184793"/>
    <w:rsid w:val="001858CD"/>
    <w:rsid w:val="0019043B"/>
    <w:rsid w:val="0019348A"/>
    <w:rsid w:val="00193D46"/>
    <w:rsid w:val="001A06BE"/>
    <w:rsid w:val="001A17FF"/>
    <w:rsid w:val="001A2B75"/>
    <w:rsid w:val="001B0AF1"/>
    <w:rsid w:val="001B2E40"/>
    <w:rsid w:val="001C484F"/>
    <w:rsid w:val="001D3CD1"/>
    <w:rsid w:val="001D5A5D"/>
    <w:rsid w:val="001D674B"/>
    <w:rsid w:val="001D749F"/>
    <w:rsid w:val="001E3294"/>
    <w:rsid w:val="001E4147"/>
    <w:rsid w:val="001E58B9"/>
    <w:rsid w:val="001E6B63"/>
    <w:rsid w:val="001E70EE"/>
    <w:rsid w:val="001F14F2"/>
    <w:rsid w:val="001F1C5C"/>
    <w:rsid w:val="002079F2"/>
    <w:rsid w:val="002123FD"/>
    <w:rsid w:val="002328F6"/>
    <w:rsid w:val="00236324"/>
    <w:rsid w:val="00241686"/>
    <w:rsid w:val="00247FA9"/>
    <w:rsid w:val="00255AB5"/>
    <w:rsid w:val="002563E9"/>
    <w:rsid w:val="0025664E"/>
    <w:rsid w:val="00256AA0"/>
    <w:rsid w:val="002612B5"/>
    <w:rsid w:val="002700BA"/>
    <w:rsid w:val="0027074F"/>
    <w:rsid w:val="00277B2D"/>
    <w:rsid w:val="00277DB4"/>
    <w:rsid w:val="0028746F"/>
    <w:rsid w:val="002879C8"/>
    <w:rsid w:val="00292451"/>
    <w:rsid w:val="002A0272"/>
    <w:rsid w:val="002A0908"/>
    <w:rsid w:val="002A3223"/>
    <w:rsid w:val="002A67BA"/>
    <w:rsid w:val="002B02E8"/>
    <w:rsid w:val="002B49D7"/>
    <w:rsid w:val="002B6FA2"/>
    <w:rsid w:val="002C31F7"/>
    <w:rsid w:val="002C58F6"/>
    <w:rsid w:val="002C7B2F"/>
    <w:rsid w:val="002D471B"/>
    <w:rsid w:val="002E01C8"/>
    <w:rsid w:val="002E0248"/>
    <w:rsid w:val="002E5404"/>
    <w:rsid w:val="002F09EF"/>
    <w:rsid w:val="002F49A7"/>
    <w:rsid w:val="00303558"/>
    <w:rsid w:val="003162FC"/>
    <w:rsid w:val="003165FA"/>
    <w:rsid w:val="00331DDF"/>
    <w:rsid w:val="00333BAB"/>
    <w:rsid w:val="00333C86"/>
    <w:rsid w:val="00334F16"/>
    <w:rsid w:val="003577CF"/>
    <w:rsid w:val="00361E21"/>
    <w:rsid w:val="0036332B"/>
    <w:rsid w:val="00363A5E"/>
    <w:rsid w:val="00366A9A"/>
    <w:rsid w:val="00373B21"/>
    <w:rsid w:val="003740C4"/>
    <w:rsid w:val="0037666E"/>
    <w:rsid w:val="00380372"/>
    <w:rsid w:val="00380A40"/>
    <w:rsid w:val="00382BDC"/>
    <w:rsid w:val="00382E3E"/>
    <w:rsid w:val="003859FC"/>
    <w:rsid w:val="00392EC5"/>
    <w:rsid w:val="003972BA"/>
    <w:rsid w:val="003976C2"/>
    <w:rsid w:val="003A1788"/>
    <w:rsid w:val="003A4E0D"/>
    <w:rsid w:val="003A511F"/>
    <w:rsid w:val="003A7DC3"/>
    <w:rsid w:val="003B055F"/>
    <w:rsid w:val="003B1AF9"/>
    <w:rsid w:val="003B48EA"/>
    <w:rsid w:val="003B5634"/>
    <w:rsid w:val="003C055A"/>
    <w:rsid w:val="003C0E18"/>
    <w:rsid w:val="003C39B2"/>
    <w:rsid w:val="003C3EB1"/>
    <w:rsid w:val="003D03DA"/>
    <w:rsid w:val="003D0994"/>
    <w:rsid w:val="003D52D5"/>
    <w:rsid w:val="003D5DF8"/>
    <w:rsid w:val="003F20B9"/>
    <w:rsid w:val="003F263D"/>
    <w:rsid w:val="003F373E"/>
    <w:rsid w:val="003F3BA3"/>
    <w:rsid w:val="003F55E3"/>
    <w:rsid w:val="00402F9B"/>
    <w:rsid w:val="00406B6E"/>
    <w:rsid w:val="004114BD"/>
    <w:rsid w:val="0042277C"/>
    <w:rsid w:val="00423563"/>
    <w:rsid w:val="004243FC"/>
    <w:rsid w:val="00424534"/>
    <w:rsid w:val="00425E00"/>
    <w:rsid w:val="0042604B"/>
    <w:rsid w:val="00430C12"/>
    <w:rsid w:val="00431CFD"/>
    <w:rsid w:val="00444E2E"/>
    <w:rsid w:val="00447C08"/>
    <w:rsid w:val="00461361"/>
    <w:rsid w:val="00464053"/>
    <w:rsid w:val="00467F12"/>
    <w:rsid w:val="004738D8"/>
    <w:rsid w:val="0047600A"/>
    <w:rsid w:val="00480C12"/>
    <w:rsid w:val="00484BE4"/>
    <w:rsid w:val="004911F2"/>
    <w:rsid w:val="0049294A"/>
    <w:rsid w:val="00492D5F"/>
    <w:rsid w:val="004935C4"/>
    <w:rsid w:val="00493E10"/>
    <w:rsid w:val="004949CE"/>
    <w:rsid w:val="00495BFC"/>
    <w:rsid w:val="0049667E"/>
    <w:rsid w:val="004A5EF1"/>
    <w:rsid w:val="004B290B"/>
    <w:rsid w:val="004B3A81"/>
    <w:rsid w:val="004B3CE2"/>
    <w:rsid w:val="004C5179"/>
    <w:rsid w:val="004C7540"/>
    <w:rsid w:val="004D66E4"/>
    <w:rsid w:val="004E7E84"/>
    <w:rsid w:val="004F0196"/>
    <w:rsid w:val="004F6AA5"/>
    <w:rsid w:val="004F6E47"/>
    <w:rsid w:val="00504FD2"/>
    <w:rsid w:val="00516720"/>
    <w:rsid w:val="0052354F"/>
    <w:rsid w:val="00523BF6"/>
    <w:rsid w:val="005267BF"/>
    <w:rsid w:val="00554227"/>
    <w:rsid w:val="0055706F"/>
    <w:rsid w:val="00563D8F"/>
    <w:rsid w:val="00565767"/>
    <w:rsid w:val="0056711C"/>
    <w:rsid w:val="00567A47"/>
    <w:rsid w:val="0057158E"/>
    <w:rsid w:val="005722A5"/>
    <w:rsid w:val="00572A75"/>
    <w:rsid w:val="00575E8A"/>
    <w:rsid w:val="00576D43"/>
    <w:rsid w:val="00580C87"/>
    <w:rsid w:val="00581F0E"/>
    <w:rsid w:val="00583E0B"/>
    <w:rsid w:val="005A7994"/>
    <w:rsid w:val="005B1208"/>
    <w:rsid w:val="005B1731"/>
    <w:rsid w:val="005B2453"/>
    <w:rsid w:val="005B525D"/>
    <w:rsid w:val="005B57AA"/>
    <w:rsid w:val="005B7DD9"/>
    <w:rsid w:val="005C4A42"/>
    <w:rsid w:val="005C5A6D"/>
    <w:rsid w:val="005C5AD3"/>
    <w:rsid w:val="005D1168"/>
    <w:rsid w:val="005D1B81"/>
    <w:rsid w:val="005D385C"/>
    <w:rsid w:val="005D6530"/>
    <w:rsid w:val="005D7D8C"/>
    <w:rsid w:val="005F371E"/>
    <w:rsid w:val="005F478F"/>
    <w:rsid w:val="00600E49"/>
    <w:rsid w:val="0060331A"/>
    <w:rsid w:val="00607BF6"/>
    <w:rsid w:val="00610317"/>
    <w:rsid w:val="00615034"/>
    <w:rsid w:val="006161F3"/>
    <w:rsid w:val="006304E1"/>
    <w:rsid w:val="00632E00"/>
    <w:rsid w:val="0063768E"/>
    <w:rsid w:val="00641053"/>
    <w:rsid w:val="00663537"/>
    <w:rsid w:val="00665780"/>
    <w:rsid w:val="0066762C"/>
    <w:rsid w:val="00667D12"/>
    <w:rsid w:val="006727B0"/>
    <w:rsid w:val="00673206"/>
    <w:rsid w:val="00673643"/>
    <w:rsid w:val="00686B39"/>
    <w:rsid w:val="00687AF5"/>
    <w:rsid w:val="00696B9C"/>
    <w:rsid w:val="006A3BFA"/>
    <w:rsid w:val="006B529E"/>
    <w:rsid w:val="006C1702"/>
    <w:rsid w:val="006C1721"/>
    <w:rsid w:val="006C25D1"/>
    <w:rsid w:val="006C4DB9"/>
    <w:rsid w:val="006D2AEC"/>
    <w:rsid w:val="006D2E42"/>
    <w:rsid w:val="006E119B"/>
    <w:rsid w:val="006E12DF"/>
    <w:rsid w:val="006E192A"/>
    <w:rsid w:val="006E27FC"/>
    <w:rsid w:val="006E32F3"/>
    <w:rsid w:val="006E45FB"/>
    <w:rsid w:val="006E6A5F"/>
    <w:rsid w:val="006E6CE0"/>
    <w:rsid w:val="006F360E"/>
    <w:rsid w:val="006F3EC3"/>
    <w:rsid w:val="006F7F8E"/>
    <w:rsid w:val="007033DF"/>
    <w:rsid w:val="0070377F"/>
    <w:rsid w:val="00721182"/>
    <w:rsid w:val="007218F4"/>
    <w:rsid w:val="00721B5A"/>
    <w:rsid w:val="00722A89"/>
    <w:rsid w:val="00723C7B"/>
    <w:rsid w:val="00726EF6"/>
    <w:rsid w:val="00737D2C"/>
    <w:rsid w:val="00740399"/>
    <w:rsid w:val="00746549"/>
    <w:rsid w:val="007519D5"/>
    <w:rsid w:val="00755734"/>
    <w:rsid w:val="007605D9"/>
    <w:rsid w:val="00760F40"/>
    <w:rsid w:val="007644F7"/>
    <w:rsid w:val="00764FAF"/>
    <w:rsid w:val="00765081"/>
    <w:rsid w:val="00774293"/>
    <w:rsid w:val="00777B77"/>
    <w:rsid w:val="00780CA2"/>
    <w:rsid w:val="00782B22"/>
    <w:rsid w:val="00791B58"/>
    <w:rsid w:val="00794B11"/>
    <w:rsid w:val="007A088A"/>
    <w:rsid w:val="007A0B58"/>
    <w:rsid w:val="007A6E66"/>
    <w:rsid w:val="007B1A00"/>
    <w:rsid w:val="007B1B1F"/>
    <w:rsid w:val="007B2E94"/>
    <w:rsid w:val="007C439E"/>
    <w:rsid w:val="007C5C91"/>
    <w:rsid w:val="007D229E"/>
    <w:rsid w:val="007D6F53"/>
    <w:rsid w:val="007D72A1"/>
    <w:rsid w:val="007E0D92"/>
    <w:rsid w:val="007E1E17"/>
    <w:rsid w:val="007E3C4B"/>
    <w:rsid w:val="007E3DC7"/>
    <w:rsid w:val="008006E5"/>
    <w:rsid w:val="008135C6"/>
    <w:rsid w:val="00820CC5"/>
    <w:rsid w:val="00823E03"/>
    <w:rsid w:val="008240AC"/>
    <w:rsid w:val="008261C1"/>
    <w:rsid w:val="008306E8"/>
    <w:rsid w:val="0083079C"/>
    <w:rsid w:val="00835E0A"/>
    <w:rsid w:val="00843FE1"/>
    <w:rsid w:val="00852C18"/>
    <w:rsid w:val="008609F3"/>
    <w:rsid w:val="00861727"/>
    <w:rsid w:val="00866689"/>
    <w:rsid w:val="00875265"/>
    <w:rsid w:val="00882E76"/>
    <w:rsid w:val="00883186"/>
    <w:rsid w:val="00891358"/>
    <w:rsid w:val="008933B0"/>
    <w:rsid w:val="008A5798"/>
    <w:rsid w:val="008B2CB7"/>
    <w:rsid w:val="008D407C"/>
    <w:rsid w:val="008D58E5"/>
    <w:rsid w:val="008D636C"/>
    <w:rsid w:val="008E06FA"/>
    <w:rsid w:val="008E2378"/>
    <w:rsid w:val="008E5CC2"/>
    <w:rsid w:val="00900ACF"/>
    <w:rsid w:val="0090441E"/>
    <w:rsid w:val="009108C2"/>
    <w:rsid w:val="00915C3B"/>
    <w:rsid w:val="009174B9"/>
    <w:rsid w:val="00921BF0"/>
    <w:rsid w:val="00924593"/>
    <w:rsid w:val="009245EB"/>
    <w:rsid w:val="0092788C"/>
    <w:rsid w:val="00932C24"/>
    <w:rsid w:val="00934A86"/>
    <w:rsid w:val="00936BFA"/>
    <w:rsid w:val="00944D80"/>
    <w:rsid w:val="009507A4"/>
    <w:rsid w:val="00955202"/>
    <w:rsid w:val="00962693"/>
    <w:rsid w:val="009803D5"/>
    <w:rsid w:val="00980941"/>
    <w:rsid w:val="00981317"/>
    <w:rsid w:val="00983331"/>
    <w:rsid w:val="00983A15"/>
    <w:rsid w:val="00987144"/>
    <w:rsid w:val="009925B5"/>
    <w:rsid w:val="00993FB2"/>
    <w:rsid w:val="00994990"/>
    <w:rsid w:val="009A1D6C"/>
    <w:rsid w:val="009C0760"/>
    <w:rsid w:val="009C1BE1"/>
    <w:rsid w:val="009C209A"/>
    <w:rsid w:val="009C24BD"/>
    <w:rsid w:val="009D4A5D"/>
    <w:rsid w:val="009D4F5C"/>
    <w:rsid w:val="009D550D"/>
    <w:rsid w:val="009D5967"/>
    <w:rsid w:val="009E3399"/>
    <w:rsid w:val="009E493C"/>
    <w:rsid w:val="009E6A98"/>
    <w:rsid w:val="009E6D7C"/>
    <w:rsid w:val="00A035FB"/>
    <w:rsid w:val="00A10603"/>
    <w:rsid w:val="00A11809"/>
    <w:rsid w:val="00A2267D"/>
    <w:rsid w:val="00A319BE"/>
    <w:rsid w:val="00A35F29"/>
    <w:rsid w:val="00A43ED9"/>
    <w:rsid w:val="00A45C49"/>
    <w:rsid w:val="00A477A6"/>
    <w:rsid w:val="00A50718"/>
    <w:rsid w:val="00A60BC0"/>
    <w:rsid w:val="00A61AB5"/>
    <w:rsid w:val="00A82C2F"/>
    <w:rsid w:val="00A8725C"/>
    <w:rsid w:val="00A91EC3"/>
    <w:rsid w:val="00AA5AF0"/>
    <w:rsid w:val="00AA63B8"/>
    <w:rsid w:val="00AA7499"/>
    <w:rsid w:val="00AA7B02"/>
    <w:rsid w:val="00AD1E24"/>
    <w:rsid w:val="00AD55FA"/>
    <w:rsid w:val="00AD7B84"/>
    <w:rsid w:val="00AE4714"/>
    <w:rsid w:val="00AE5FC8"/>
    <w:rsid w:val="00AF0AD6"/>
    <w:rsid w:val="00AF21F5"/>
    <w:rsid w:val="00B1049A"/>
    <w:rsid w:val="00B10B8B"/>
    <w:rsid w:val="00B14FAC"/>
    <w:rsid w:val="00B15DD3"/>
    <w:rsid w:val="00B1706E"/>
    <w:rsid w:val="00B209D6"/>
    <w:rsid w:val="00B266DD"/>
    <w:rsid w:val="00B277F7"/>
    <w:rsid w:val="00B31033"/>
    <w:rsid w:val="00B33AE9"/>
    <w:rsid w:val="00B378A5"/>
    <w:rsid w:val="00B37A9F"/>
    <w:rsid w:val="00B37D7B"/>
    <w:rsid w:val="00B43445"/>
    <w:rsid w:val="00B45303"/>
    <w:rsid w:val="00B6224C"/>
    <w:rsid w:val="00B62672"/>
    <w:rsid w:val="00B818F1"/>
    <w:rsid w:val="00B83962"/>
    <w:rsid w:val="00B96B38"/>
    <w:rsid w:val="00B96D38"/>
    <w:rsid w:val="00B973EF"/>
    <w:rsid w:val="00B97DD4"/>
    <w:rsid w:val="00BA2087"/>
    <w:rsid w:val="00BB2AF3"/>
    <w:rsid w:val="00BC319F"/>
    <w:rsid w:val="00BD03B6"/>
    <w:rsid w:val="00BD2B0F"/>
    <w:rsid w:val="00BD538C"/>
    <w:rsid w:val="00BE075A"/>
    <w:rsid w:val="00BE41CA"/>
    <w:rsid w:val="00BF162D"/>
    <w:rsid w:val="00BF4BFD"/>
    <w:rsid w:val="00C22BC0"/>
    <w:rsid w:val="00C335C1"/>
    <w:rsid w:val="00C35EED"/>
    <w:rsid w:val="00C375C4"/>
    <w:rsid w:val="00C4103E"/>
    <w:rsid w:val="00C41094"/>
    <w:rsid w:val="00C45781"/>
    <w:rsid w:val="00C47FDF"/>
    <w:rsid w:val="00C5407B"/>
    <w:rsid w:val="00C71B59"/>
    <w:rsid w:val="00C734F9"/>
    <w:rsid w:val="00C75DC7"/>
    <w:rsid w:val="00C85B10"/>
    <w:rsid w:val="00C9084C"/>
    <w:rsid w:val="00C917BC"/>
    <w:rsid w:val="00C944EF"/>
    <w:rsid w:val="00CA0D4B"/>
    <w:rsid w:val="00CA1573"/>
    <w:rsid w:val="00CA7587"/>
    <w:rsid w:val="00CA7A57"/>
    <w:rsid w:val="00CB4365"/>
    <w:rsid w:val="00CC46C9"/>
    <w:rsid w:val="00CD17DD"/>
    <w:rsid w:val="00CD3738"/>
    <w:rsid w:val="00CE246F"/>
    <w:rsid w:val="00CF0686"/>
    <w:rsid w:val="00CF237F"/>
    <w:rsid w:val="00CF24F2"/>
    <w:rsid w:val="00CF2E9E"/>
    <w:rsid w:val="00CF37B2"/>
    <w:rsid w:val="00CF499B"/>
    <w:rsid w:val="00D03941"/>
    <w:rsid w:val="00D04B8E"/>
    <w:rsid w:val="00D05A5B"/>
    <w:rsid w:val="00D12945"/>
    <w:rsid w:val="00D12BB0"/>
    <w:rsid w:val="00D16E37"/>
    <w:rsid w:val="00D2079C"/>
    <w:rsid w:val="00D24140"/>
    <w:rsid w:val="00D26F53"/>
    <w:rsid w:val="00D330D5"/>
    <w:rsid w:val="00D36532"/>
    <w:rsid w:val="00D445CA"/>
    <w:rsid w:val="00D46A79"/>
    <w:rsid w:val="00D56D9E"/>
    <w:rsid w:val="00D7313D"/>
    <w:rsid w:val="00D735B1"/>
    <w:rsid w:val="00D75D4E"/>
    <w:rsid w:val="00D768D9"/>
    <w:rsid w:val="00D8262B"/>
    <w:rsid w:val="00D84EF5"/>
    <w:rsid w:val="00D915D7"/>
    <w:rsid w:val="00D9251C"/>
    <w:rsid w:val="00D93B4C"/>
    <w:rsid w:val="00DA0012"/>
    <w:rsid w:val="00DA567D"/>
    <w:rsid w:val="00DB456C"/>
    <w:rsid w:val="00DB69F0"/>
    <w:rsid w:val="00DC42FF"/>
    <w:rsid w:val="00DD0496"/>
    <w:rsid w:val="00DD19FD"/>
    <w:rsid w:val="00DD7172"/>
    <w:rsid w:val="00DE5417"/>
    <w:rsid w:val="00DE67B3"/>
    <w:rsid w:val="00DE73E8"/>
    <w:rsid w:val="00DF2521"/>
    <w:rsid w:val="00E11F62"/>
    <w:rsid w:val="00E20F21"/>
    <w:rsid w:val="00E23D91"/>
    <w:rsid w:val="00E2497D"/>
    <w:rsid w:val="00E37910"/>
    <w:rsid w:val="00E426FF"/>
    <w:rsid w:val="00E42F1D"/>
    <w:rsid w:val="00E44704"/>
    <w:rsid w:val="00E55F4C"/>
    <w:rsid w:val="00E70ECE"/>
    <w:rsid w:val="00E7697D"/>
    <w:rsid w:val="00E7767A"/>
    <w:rsid w:val="00E8679B"/>
    <w:rsid w:val="00E945BF"/>
    <w:rsid w:val="00E96D10"/>
    <w:rsid w:val="00E974D7"/>
    <w:rsid w:val="00EA0C6B"/>
    <w:rsid w:val="00EA22D4"/>
    <w:rsid w:val="00EA6862"/>
    <w:rsid w:val="00EB6D22"/>
    <w:rsid w:val="00EC64E2"/>
    <w:rsid w:val="00EC77E4"/>
    <w:rsid w:val="00ED071C"/>
    <w:rsid w:val="00ED3489"/>
    <w:rsid w:val="00ED581B"/>
    <w:rsid w:val="00ED6D89"/>
    <w:rsid w:val="00EE0E60"/>
    <w:rsid w:val="00EF65EA"/>
    <w:rsid w:val="00EF73B4"/>
    <w:rsid w:val="00F01630"/>
    <w:rsid w:val="00F13E40"/>
    <w:rsid w:val="00F32169"/>
    <w:rsid w:val="00F3458A"/>
    <w:rsid w:val="00F4281F"/>
    <w:rsid w:val="00F42DBF"/>
    <w:rsid w:val="00F45E13"/>
    <w:rsid w:val="00F4726E"/>
    <w:rsid w:val="00F50170"/>
    <w:rsid w:val="00F51281"/>
    <w:rsid w:val="00F5317D"/>
    <w:rsid w:val="00F559FA"/>
    <w:rsid w:val="00F57D0B"/>
    <w:rsid w:val="00F66056"/>
    <w:rsid w:val="00F721CF"/>
    <w:rsid w:val="00F75B28"/>
    <w:rsid w:val="00F77966"/>
    <w:rsid w:val="00F86A7C"/>
    <w:rsid w:val="00F87508"/>
    <w:rsid w:val="00F96F36"/>
    <w:rsid w:val="00FA04E1"/>
    <w:rsid w:val="00FA7F6F"/>
    <w:rsid w:val="00FB06D5"/>
    <w:rsid w:val="00FB1171"/>
    <w:rsid w:val="00FC477E"/>
    <w:rsid w:val="00FC7D8D"/>
    <w:rsid w:val="00FD0AD6"/>
    <w:rsid w:val="00FD0B80"/>
    <w:rsid w:val="00FD2778"/>
    <w:rsid w:val="00FD2A4A"/>
    <w:rsid w:val="00FD6138"/>
    <w:rsid w:val="00FE73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uiPriority="10" w:qFormat="1"/>
    <w:lsdException w:name="Default Paragraph Font" w:locked="1"/>
    <w:lsdException w:name="Subtitle" w:locked="1" w:qFormat="1"/>
    <w:lsdException w:name="Strong" w:locked="1" w:uiPriority="22" w:qFormat="1"/>
    <w:lsdException w:name="Emphasis" w:locked="1" w:uiPriority="20" w:qFormat="1"/>
    <w:lsdException w:name="Normal (Web)"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C58F6"/>
    <w:pPr>
      <w:spacing w:after="200" w:line="276" w:lineRule="auto"/>
    </w:pPr>
    <w:rPr>
      <w:rFonts w:eastAsia="Times New Roman"/>
      <w:sz w:val="22"/>
      <w:szCs w:val="22"/>
      <w:lang w:eastAsia="en-US"/>
    </w:rPr>
  </w:style>
  <w:style w:type="paragraph" w:styleId="Nadpis1">
    <w:name w:val="heading 1"/>
    <w:basedOn w:val="Normln"/>
    <w:next w:val="Normln"/>
    <w:link w:val="Nadpis1Char"/>
    <w:qFormat/>
    <w:rsid w:val="002C58F6"/>
    <w:pPr>
      <w:keepNext/>
      <w:keepLines/>
      <w:spacing w:before="480" w:after="0"/>
      <w:outlineLvl w:val="0"/>
    </w:pPr>
    <w:rPr>
      <w:rFonts w:ascii="Cambria" w:eastAsia="Calibri" w:hAnsi="Cambria"/>
      <w:b/>
      <w:bCs/>
      <w:color w:val="365F91"/>
      <w:sz w:val="28"/>
      <w:szCs w:val="28"/>
    </w:rPr>
  </w:style>
  <w:style w:type="paragraph" w:styleId="Nadpis2">
    <w:name w:val="heading 2"/>
    <w:basedOn w:val="Normln"/>
    <w:next w:val="Normln"/>
    <w:link w:val="Nadpis2Char"/>
    <w:unhideWhenUsed/>
    <w:qFormat/>
    <w:locked/>
    <w:rsid w:val="00ED071C"/>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nhideWhenUsed/>
    <w:qFormat/>
    <w:locked/>
    <w:rsid w:val="004B3CE2"/>
    <w:pPr>
      <w:keepNext/>
      <w:spacing w:before="240" w:after="60"/>
      <w:outlineLvl w:val="2"/>
    </w:pPr>
    <w:rPr>
      <w:rFonts w:ascii="Cambria" w:hAnsi="Cambria"/>
      <w:b/>
      <w:bCs/>
      <w:sz w:val="26"/>
      <w:szCs w:val="26"/>
    </w:rPr>
  </w:style>
  <w:style w:type="paragraph" w:styleId="Nadpis4">
    <w:name w:val="heading 4"/>
    <w:basedOn w:val="Normln"/>
    <w:next w:val="Normln"/>
    <w:link w:val="Nadpis4Char"/>
    <w:unhideWhenUsed/>
    <w:qFormat/>
    <w:locked/>
    <w:rsid w:val="00E55F4C"/>
    <w:pPr>
      <w:keepNext/>
      <w:spacing w:before="240" w:after="60"/>
      <w:outlineLvl w:val="3"/>
    </w:pPr>
    <w:rPr>
      <w:b/>
      <w:bCs/>
      <w:sz w:val="28"/>
      <w:szCs w:val="28"/>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link w:val="Nadpis1"/>
    <w:locked/>
    <w:rsid w:val="002C58F6"/>
    <w:rPr>
      <w:rFonts w:ascii="Cambria" w:hAnsi="Cambria" w:cs="Times New Roman"/>
      <w:b/>
      <w:bCs/>
      <w:color w:val="365F91"/>
      <w:sz w:val="28"/>
      <w:szCs w:val="28"/>
    </w:rPr>
  </w:style>
  <w:style w:type="character" w:styleId="Siln">
    <w:name w:val="Strong"/>
    <w:uiPriority w:val="22"/>
    <w:qFormat/>
    <w:rsid w:val="002C58F6"/>
    <w:rPr>
      <w:rFonts w:cs="Times New Roman"/>
      <w:b/>
      <w:bCs/>
    </w:rPr>
  </w:style>
  <w:style w:type="character" w:styleId="Hypertextovodkaz">
    <w:name w:val="Hyperlink"/>
    <w:rsid w:val="002C58F6"/>
    <w:rPr>
      <w:rFonts w:cs="Times New Roman"/>
      <w:color w:val="0000FF"/>
      <w:u w:val="single"/>
    </w:rPr>
  </w:style>
  <w:style w:type="paragraph" w:styleId="Normlnweb">
    <w:name w:val="Normal (Web)"/>
    <w:basedOn w:val="Normln"/>
    <w:uiPriority w:val="99"/>
    <w:rsid w:val="002C58F6"/>
    <w:pPr>
      <w:spacing w:after="0" w:line="240" w:lineRule="auto"/>
    </w:pPr>
    <w:rPr>
      <w:rFonts w:ascii="Times New Roman" w:eastAsia="SimSun" w:hAnsi="Times New Roman"/>
      <w:sz w:val="24"/>
      <w:szCs w:val="24"/>
      <w:lang w:eastAsia="zh-CN"/>
    </w:rPr>
  </w:style>
  <w:style w:type="paragraph" w:styleId="Textbubliny">
    <w:name w:val="Balloon Text"/>
    <w:basedOn w:val="Normln"/>
    <w:link w:val="TextbublinyChar"/>
    <w:semiHidden/>
    <w:rsid w:val="002C58F6"/>
    <w:pPr>
      <w:spacing w:after="0" w:line="240" w:lineRule="auto"/>
    </w:pPr>
    <w:rPr>
      <w:rFonts w:ascii="Tahoma" w:hAnsi="Tahoma" w:cs="Tahoma"/>
      <w:sz w:val="16"/>
      <w:szCs w:val="16"/>
    </w:rPr>
  </w:style>
  <w:style w:type="character" w:customStyle="1" w:styleId="TextbublinyChar">
    <w:name w:val="Text bubliny Char"/>
    <w:link w:val="Textbubliny"/>
    <w:semiHidden/>
    <w:locked/>
    <w:rsid w:val="002C58F6"/>
    <w:rPr>
      <w:rFonts w:ascii="Tahoma" w:hAnsi="Tahoma" w:cs="Tahoma"/>
      <w:sz w:val="16"/>
      <w:szCs w:val="16"/>
    </w:rPr>
  </w:style>
  <w:style w:type="paragraph" w:customStyle="1" w:styleId="Normlnweb28">
    <w:name w:val="Normální (web)28"/>
    <w:basedOn w:val="Normln"/>
    <w:rsid w:val="004E7E84"/>
    <w:pPr>
      <w:spacing w:before="288" w:after="288" w:line="348" w:lineRule="atLeast"/>
    </w:pPr>
    <w:rPr>
      <w:rFonts w:ascii="Times New Roman" w:eastAsia="SimSun" w:hAnsi="Times New Roman"/>
      <w:color w:val="000000"/>
      <w:sz w:val="28"/>
      <w:szCs w:val="28"/>
      <w:lang w:eastAsia="zh-CN"/>
    </w:rPr>
  </w:style>
  <w:style w:type="character" w:styleId="Zvraznn">
    <w:name w:val="Emphasis"/>
    <w:uiPriority w:val="20"/>
    <w:qFormat/>
    <w:rsid w:val="00EF73B4"/>
    <w:rPr>
      <w:rFonts w:cs="Times New Roman"/>
      <w:i/>
      <w:iCs/>
    </w:rPr>
  </w:style>
  <w:style w:type="paragraph" w:customStyle="1" w:styleId="komentarfont">
    <w:name w:val="komentar_font"/>
    <w:basedOn w:val="Normln"/>
    <w:rsid w:val="00EF73B4"/>
    <w:pPr>
      <w:spacing w:before="100" w:beforeAutospacing="1" w:after="100" w:afterAutospacing="1" w:line="270" w:lineRule="atLeast"/>
      <w:jc w:val="both"/>
    </w:pPr>
    <w:rPr>
      <w:rFonts w:ascii="Arial" w:eastAsia="Calibri" w:hAnsi="Arial" w:cs="Arial"/>
      <w:color w:val="000000"/>
      <w:sz w:val="18"/>
      <w:szCs w:val="18"/>
      <w:lang w:eastAsia="cs-CZ"/>
    </w:rPr>
  </w:style>
  <w:style w:type="character" w:customStyle="1" w:styleId="apple-converted-space">
    <w:name w:val="apple-converted-space"/>
    <w:basedOn w:val="Standardnpsmoodstavce"/>
    <w:rsid w:val="00BF4BFD"/>
  </w:style>
  <w:style w:type="character" w:customStyle="1" w:styleId="quote">
    <w:name w:val="quote"/>
    <w:basedOn w:val="Standardnpsmoodstavce"/>
    <w:rsid w:val="006C1702"/>
  </w:style>
  <w:style w:type="paragraph" w:styleId="Rozloendokumentu">
    <w:name w:val="Document Map"/>
    <w:basedOn w:val="Normln"/>
    <w:semiHidden/>
    <w:rsid w:val="00CC46C9"/>
    <w:pPr>
      <w:shd w:val="clear" w:color="auto" w:fill="000080"/>
    </w:pPr>
    <w:rPr>
      <w:rFonts w:ascii="Tahoma" w:hAnsi="Tahoma" w:cs="Tahoma"/>
      <w:sz w:val="20"/>
      <w:szCs w:val="20"/>
    </w:rPr>
  </w:style>
  <w:style w:type="character" w:customStyle="1" w:styleId="Nadpis2Char">
    <w:name w:val="Nadpis 2 Char"/>
    <w:link w:val="Nadpis2"/>
    <w:rsid w:val="00ED071C"/>
    <w:rPr>
      <w:rFonts w:ascii="Cambria" w:eastAsia="Times New Roman" w:hAnsi="Cambria" w:cs="Times New Roman"/>
      <w:b/>
      <w:bCs/>
      <w:i/>
      <w:iCs/>
      <w:sz w:val="28"/>
      <w:szCs w:val="28"/>
      <w:lang w:eastAsia="en-US"/>
    </w:rPr>
  </w:style>
  <w:style w:type="character" w:customStyle="1" w:styleId="zc454m3ce06">
    <w:name w:val="zc454m3ce06"/>
    <w:rsid w:val="00ED071C"/>
  </w:style>
  <w:style w:type="character" w:styleId="Zdraznnjemn">
    <w:name w:val="Subtle Emphasis"/>
    <w:uiPriority w:val="19"/>
    <w:qFormat/>
    <w:rsid w:val="00ED071C"/>
    <w:rPr>
      <w:i/>
      <w:iCs/>
      <w:color w:val="808080"/>
    </w:rPr>
  </w:style>
  <w:style w:type="paragraph" w:styleId="Bezmezer">
    <w:name w:val="No Spacing"/>
    <w:uiPriority w:val="1"/>
    <w:qFormat/>
    <w:rsid w:val="00D03941"/>
    <w:rPr>
      <w:sz w:val="22"/>
      <w:szCs w:val="22"/>
      <w:lang w:eastAsia="en-US"/>
    </w:rPr>
  </w:style>
  <w:style w:type="character" w:customStyle="1" w:styleId="apple-style-span">
    <w:name w:val="apple-style-span"/>
    <w:rsid w:val="00C9084C"/>
  </w:style>
  <w:style w:type="character" w:customStyle="1" w:styleId="date">
    <w:name w:val="date"/>
    <w:rsid w:val="00EA0C6B"/>
  </w:style>
  <w:style w:type="paragraph" w:styleId="Zhlav">
    <w:name w:val="header"/>
    <w:basedOn w:val="Normln"/>
    <w:link w:val="ZhlavChar"/>
    <w:rsid w:val="00292451"/>
    <w:pPr>
      <w:tabs>
        <w:tab w:val="center" w:pos="4536"/>
        <w:tab w:val="right" w:pos="9072"/>
      </w:tabs>
    </w:pPr>
  </w:style>
  <w:style w:type="character" w:customStyle="1" w:styleId="ZhlavChar">
    <w:name w:val="Záhlaví Char"/>
    <w:link w:val="Zhlav"/>
    <w:rsid w:val="00292451"/>
    <w:rPr>
      <w:rFonts w:eastAsia="Times New Roman"/>
      <w:sz w:val="22"/>
      <w:szCs w:val="22"/>
      <w:lang w:eastAsia="en-US"/>
    </w:rPr>
  </w:style>
  <w:style w:type="paragraph" w:styleId="Zpat">
    <w:name w:val="footer"/>
    <w:basedOn w:val="Normln"/>
    <w:link w:val="ZpatChar"/>
    <w:rsid w:val="00292451"/>
    <w:pPr>
      <w:tabs>
        <w:tab w:val="center" w:pos="4536"/>
        <w:tab w:val="right" w:pos="9072"/>
      </w:tabs>
    </w:pPr>
  </w:style>
  <w:style w:type="character" w:customStyle="1" w:styleId="ZpatChar">
    <w:name w:val="Zápatí Char"/>
    <w:link w:val="Zpat"/>
    <w:rsid w:val="00292451"/>
    <w:rPr>
      <w:rFonts w:eastAsia="Times New Roman"/>
      <w:sz w:val="22"/>
      <w:szCs w:val="22"/>
      <w:lang w:eastAsia="en-US"/>
    </w:rPr>
  </w:style>
  <w:style w:type="paragraph" w:styleId="Nzev">
    <w:name w:val="Title"/>
    <w:basedOn w:val="Normln"/>
    <w:next w:val="Normln"/>
    <w:link w:val="NzevChar"/>
    <w:uiPriority w:val="10"/>
    <w:qFormat/>
    <w:locked/>
    <w:rsid w:val="0029245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zevChar">
    <w:name w:val="Název Char"/>
    <w:link w:val="Nzev"/>
    <w:uiPriority w:val="10"/>
    <w:rsid w:val="00292451"/>
    <w:rPr>
      <w:rFonts w:ascii="Cambria" w:eastAsia="Times New Roman" w:hAnsi="Cambria"/>
      <w:color w:val="17365D"/>
      <w:spacing w:val="5"/>
      <w:kern w:val="28"/>
      <w:sz w:val="52"/>
      <w:szCs w:val="52"/>
      <w:lang w:eastAsia="en-US"/>
    </w:rPr>
  </w:style>
  <w:style w:type="character" w:customStyle="1" w:styleId="Nadpis3Char">
    <w:name w:val="Nadpis 3 Char"/>
    <w:link w:val="Nadpis3"/>
    <w:rsid w:val="004B3CE2"/>
    <w:rPr>
      <w:rFonts w:ascii="Cambria" w:eastAsia="Times New Roman" w:hAnsi="Cambria" w:cs="Times New Roman"/>
      <w:b/>
      <w:bCs/>
      <w:sz w:val="26"/>
      <w:szCs w:val="26"/>
      <w:lang w:eastAsia="en-US"/>
    </w:rPr>
  </w:style>
  <w:style w:type="paragraph" w:customStyle="1" w:styleId="wp-caption-text">
    <w:name w:val="wp-caption-text"/>
    <w:basedOn w:val="Normln"/>
    <w:rsid w:val="00ED581B"/>
    <w:pPr>
      <w:spacing w:before="100" w:beforeAutospacing="1" w:after="100" w:afterAutospacing="1" w:line="240" w:lineRule="auto"/>
    </w:pPr>
    <w:rPr>
      <w:rFonts w:ascii="Times New Roman" w:hAnsi="Times New Roman"/>
      <w:sz w:val="24"/>
      <w:szCs w:val="24"/>
      <w:lang w:eastAsia="cs-CZ"/>
    </w:rPr>
  </w:style>
  <w:style w:type="paragraph" w:customStyle="1" w:styleId="Textbody">
    <w:name w:val="Text body"/>
    <w:basedOn w:val="Normln"/>
    <w:rsid w:val="00495BFC"/>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character" w:customStyle="1" w:styleId="Nadpis4Char">
    <w:name w:val="Nadpis 4 Char"/>
    <w:link w:val="Nadpis4"/>
    <w:rsid w:val="00E55F4C"/>
    <w:rPr>
      <w:rFonts w:ascii="Calibri" w:eastAsia="Times New Roman" w:hAnsi="Calibri" w:cs="Times New Roman"/>
      <w:b/>
      <w:bCs/>
      <w:sz w:val="28"/>
      <w:szCs w:val="28"/>
      <w:lang w:eastAsia="en-US"/>
    </w:rPr>
  </w:style>
  <w:style w:type="paragraph" w:customStyle="1" w:styleId="Standard">
    <w:name w:val="Standard"/>
    <w:rsid w:val="00B6224C"/>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15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253430">
      <w:bodyDiv w:val="1"/>
      <w:marLeft w:val="0"/>
      <w:marRight w:val="0"/>
      <w:marTop w:val="0"/>
      <w:marBottom w:val="0"/>
      <w:divBdr>
        <w:top w:val="none" w:sz="0" w:space="0" w:color="auto"/>
        <w:left w:val="none" w:sz="0" w:space="0" w:color="auto"/>
        <w:bottom w:val="none" w:sz="0" w:space="0" w:color="auto"/>
        <w:right w:val="none" w:sz="0" w:space="0" w:color="auto"/>
      </w:divBdr>
      <w:divsChild>
        <w:div w:id="1797748497">
          <w:marLeft w:val="0"/>
          <w:marRight w:val="0"/>
          <w:marTop w:val="0"/>
          <w:marBottom w:val="0"/>
          <w:divBdr>
            <w:top w:val="none" w:sz="0" w:space="0" w:color="auto"/>
            <w:left w:val="none" w:sz="0" w:space="0" w:color="auto"/>
            <w:bottom w:val="none" w:sz="0" w:space="0" w:color="auto"/>
            <w:right w:val="none" w:sz="0" w:space="0" w:color="auto"/>
          </w:divBdr>
          <w:divsChild>
            <w:div w:id="411899665">
              <w:marLeft w:val="0"/>
              <w:marRight w:val="0"/>
              <w:marTop w:val="0"/>
              <w:marBottom w:val="0"/>
              <w:divBdr>
                <w:top w:val="single" w:sz="12" w:space="0" w:color="FFBF00"/>
                <w:left w:val="single" w:sz="12" w:space="0" w:color="FFBF00"/>
                <w:bottom w:val="single" w:sz="2" w:space="0" w:color="FFBF00"/>
                <w:right w:val="single" w:sz="2" w:space="0" w:color="FFBF00"/>
              </w:divBdr>
              <w:divsChild>
                <w:div w:id="83957065">
                  <w:marLeft w:val="0"/>
                  <w:marRight w:val="0"/>
                  <w:marTop w:val="0"/>
                  <w:marBottom w:val="0"/>
                  <w:divBdr>
                    <w:top w:val="none" w:sz="0" w:space="0" w:color="auto"/>
                    <w:left w:val="none" w:sz="0" w:space="0" w:color="auto"/>
                    <w:bottom w:val="none" w:sz="0" w:space="0" w:color="auto"/>
                    <w:right w:val="none" w:sz="0" w:space="0" w:color="auto"/>
                  </w:divBdr>
                  <w:divsChild>
                    <w:div w:id="296188296">
                      <w:marLeft w:val="0"/>
                      <w:marRight w:val="0"/>
                      <w:marTop w:val="0"/>
                      <w:marBottom w:val="0"/>
                      <w:divBdr>
                        <w:top w:val="none" w:sz="0" w:space="0" w:color="auto"/>
                        <w:left w:val="none" w:sz="0" w:space="0" w:color="auto"/>
                        <w:bottom w:val="none" w:sz="0" w:space="0" w:color="auto"/>
                        <w:right w:val="none" w:sz="0" w:space="0" w:color="auto"/>
                      </w:divBdr>
                      <w:divsChild>
                        <w:div w:id="749035220">
                          <w:marLeft w:val="0"/>
                          <w:marRight w:val="0"/>
                          <w:marTop w:val="0"/>
                          <w:marBottom w:val="0"/>
                          <w:divBdr>
                            <w:top w:val="none" w:sz="0" w:space="0" w:color="auto"/>
                            <w:left w:val="none" w:sz="0" w:space="0" w:color="auto"/>
                            <w:bottom w:val="none" w:sz="0" w:space="0" w:color="auto"/>
                            <w:right w:val="none" w:sz="0" w:space="0" w:color="auto"/>
                          </w:divBdr>
                          <w:divsChild>
                            <w:div w:id="879514210">
                              <w:marLeft w:val="0"/>
                              <w:marRight w:val="0"/>
                              <w:marTop w:val="0"/>
                              <w:marBottom w:val="0"/>
                              <w:divBdr>
                                <w:top w:val="none" w:sz="0" w:space="0" w:color="auto"/>
                                <w:left w:val="none" w:sz="0" w:space="0" w:color="auto"/>
                                <w:bottom w:val="none" w:sz="0" w:space="0" w:color="auto"/>
                                <w:right w:val="none" w:sz="0" w:space="0" w:color="auto"/>
                              </w:divBdr>
                              <w:divsChild>
                                <w:div w:id="1485776917">
                                  <w:marLeft w:val="0"/>
                                  <w:marRight w:val="0"/>
                                  <w:marTop w:val="360"/>
                                  <w:marBottom w:val="0"/>
                                  <w:divBdr>
                                    <w:top w:val="none" w:sz="0" w:space="0" w:color="auto"/>
                                    <w:left w:val="none" w:sz="0" w:space="0" w:color="auto"/>
                                    <w:bottom w:val="none" w:sz="0" w:space="0" w:color="auto"/>
                                    <w:right w:val="none" w:sz="0" w:space="0" w:color="auto"/>
                                  </w:divBdr>
                                  <w:divsChild>
                                    <w:div w:id="998734859">
                                      <w:marLeft w:val="0"/>
                                      <w:marRight w:val="0"/>
                                      <w:marTop w:val="0"/>
                                      <w:marBottom w:val="0"/>
                                      <w:divBdr>
                                        <w:top w:val="none" w:sz="0" w:space="0" w:color="auto"/>
                                        <w:left w:val="none" w:sz="0" w:space="0" w:color="auto"/>
                                        <w:bottom w:val="none" w:sz="0" w:space="0" w:color="auto"/>
                                        <w:right w:val="none" w:sz="0" w:space="0" w:color="auto"/>
                                      </w:divBdr>
                                      <w:divsChild>
                                        <w:div w:id="263418262">
                                          <w:marLeft w:val="0"/>
                                          <w:marRight w:val="0"/>
                                          <w:marTop w:val="0"/>
                                          <w:marBottom w:val="0"/>
                                          <w:divBdr>
                                            <w:top w:val="none" w:sz="0" w:space="0" w:color="auto"/>
                                            <w:left w:val="none" w:sz="0" w:space="0" w:color="auto"/>
                                            <w:bottom w:val="none" w:sz="0" w:space="0" w:color="auto"/>
                                            <w:right w:val="none" w:sz="0" w:space="0" w:color="auto"/>
                                          </w:divBdr>
                                          <w:divsChild>
                                            <w:div w:id="313604521">
                                              <w:marLeft w:val="0"/>
                                              <w:marRight w:val="0"/>
                                              <w:marTop w:val="0"/>
                                              <w:marBottom w:val="0"/>
                                              <w:divBdr>
                                                <w:top w:val="none" w:sz="0" w:space="0" w:color="auto"/>
                                                <w:left w:val="none" w:sz="0" w:space="0" w:color="auto"/>
                                                <w:bottom w:val="none" w:sz="0" w:space="0" w:color="auto"/>
                                                <w:right w:val="none" w:sz="0" w:space="0" w:color="auto"/>
                                              </w:divBdr>
                                            </w:div>
                                            <w:div w:id="428819405">
                                              <w:marLeft w:val="0"/>
                                              <w:marRight w:val="0"/>
                                              <w:marTop w:val="0"/>
                                              <w:marBottom w:val="0"/>
                                              <w:divBdr>
                                                <w:top w:val="none" w:sz="0" w:space="0" w:color="auto"/>
                                                <w:left w:val="none" w:sz="0" w:space="0" w:color="auto"/>
                                                <w:bottom w:val="none" w:sz="0" w:space="0" w:color="auto"/>
                                                <w:right w:val="none" w:sz="0" w:space="0" w:color="auto"/>
                                              </w:divBdr>
                                            </w:div>
                                            <w:div w:id="636451922">
                                              <w:marLeft w:val="0"/>
                                              <w:marRight w:val="0"/>
                                              <w:marTop w:val="0"/>
                                              <w:marBottom w:val="0"/>
                                              <w:divBdr>
                                                <w:top w:val="none" w:sz="0" w:space="0" w:color="auto"/>
                                                <w:left w:val="none" w:sz="0" w:space="0" w:color="auto"/>
                                                <w:bottom w:val="none" w:sz="0" w:space="0" w:color="auto"/>
                                                <w:right w:val="none" w:sz="0" w:space="0" w:color="auto"/>
                                              </w:divBdr>
                                            </w:div>
                                            <w:div w:id="727534373">
                                              <w:marLeft w:val="0"/>
                                              <w:marRight w:val="0"/>
                                              <w:marTop w:val="0"/>
                                              <w:marBottom w:val="0"/>
                                              <w:divBdr>
                                                <w:top w:val="none" w:sz="0" w:space="0" w:color="auto"/>
                                                <w:left w:val="none" w:sz="0" w:space="0" w:color="auto"/>
                                                <w:bottom w:val="none" w:sz="0" w:space="0" w:color="auto"/>
                                                <w:right w:val="none" w:sz="0" w:space="0" w:color="auto"/>
                                              </w:divBdr>
                                            </w:div>
                                            <w:div w:id="807161468">
                                              <w:marLeft w:val="0"/>
                                              <w:marRight w:val="0"/>
                                              <w:marTop w:val="0"/>
                                              <w:marBottom w:val="0"/>
                                              <w:divBdr>
                                                <w:top w:val="none" w:sz="0" w:space="0" w:color="auto"/>
                                                <w:left w:val="none" w:sz="0" w:space="0" w:color="auto"/>
                                                <w:bottom w:val="none" w:sz="0" w:space="0" w:color="auto"/>
                                                <w:right w:val="none" w:sz="0" w:space="0" w:color="auto"/>
                                              </w:divBdr>
                                            </w:div>
                                            <w:div w:id="894200912">
                                              <w:marLeft w:val="0"/>
                                              <w:marRight w:val="0"/>
                                              <w:marTop w:val="0"/>
                                              <w:marBottom w:val="0"/>
                                              <w:divBdr>
                                                <w:top w:val="none" w:sz="0" w:space="0" w:color="auto"/>
                                                <w:left w:val="none" w:sz="0" w:space="0" w:color="auto"/>
                                                <w:bottom w:val="none" w:sz="0" w:space="0" w:color="auto"/>
                                                <w:right w:val="none" w:sz="0" w:space="0" w:color="auto"/>
                                              </w:divBdr>
                                            </w:div>
                                            <w:div w:id="1091127435">
                                              <w:marLeft w:val="0"/>
                                              <w:marRight w:val="0"/>
                                              <w:marTop w:val="0"/>
                                              <w:marBottom w:val="0"/>
                                              <w:divBdr>
                                                <w:top w:val="none" w:sz="0" w:space="0" w:color="auto"/>
                                                <w:left w:val="none" w:sz="0" w:space="0" w:color="auto"/>
                                                <w:bottom w:val="none" w:sz="0" w:space="0" w:color="auto"/>
                                                <w:right w:val="none" w:sz="0" w:space="0" w:color="auto"/>
                                              </w:divBdr>
                                            </w:div>
                                            <w:div w:id="1100687915">
                                              <w:marLeft w:val="0"/>
                                              <w:marRight w:val="0"/>
                                              <w:marTop w:val="0"/>
                                              <w:marBottom w:val="0"/>
                                              <w:divBdr>
                                                <w:top w:val="none" w:sz="0" w:space="0" w:color="auto"/>
                                                <w:left w:val="none" w:sz="0" w:space="0" w:color="auto"/>
                                                <w:bottom w:val="none" w:sz="0" w:space="0" w:color="auto"/>
                                                <w:right w:val="none" w:sz="0" w:space="0" w:color="auto"/>
                                              </w:divBdr>
                                            </w:div>
                                            <w:div w:id="1177188525">
                                              <w:marLeft w:val="0"/>
                                              <w:marRight w:val="0"/>
                                              <w:marTop w:val="0"/>
                                              <w:marBottom w:val="0"/>
                                              <w:divBdr>
                                                <w:top w:val="none" w:sz="0" w:space="0" w:color="auto"/>
                                                <w:left w:val="none" w:sz="0" w:space="0" w:color="auto"/>
                                                <w:bottom w:val="none" w:sz="0" w:space="0" w:color="auto"/>
                                                <w:right w:val="none" w:sz="0" w:space="0" w:color="auto"/>
                                              </w:divBdr>
                                            </w:div>
                                            <w:div w:id="1312563750">
                                              <w:marLeft w:val="0"/>
                                              <w:marRight w:val="0"/>
                                              <w:marTop w:val="0"/>
                                              <w:marBottom w:val="0"/>
                                              <w:divBdr>
                                                <w:top w:val="none" w:sz="0" w:space="0" w:color="auto"/>
                                                <w:left w:val="none" w:sz="0" w:space="0" w:color="auto"/>
                                                <w:bottom w:val="none" w:sz="0" w:space="0" w:color="auto"/>
                                                <w:right w:val="none" w:sz="0" w:space="0" w:color="auto"/>
                                              </w:divBdr>
                                            </w:div>
                                            <w:div w:id="1587491591">
                                              <w:marLeft w:val="0"/>
                                              <w:marRight w:val="0"/>
                                              <w:marTop w:val="0"/>
                                              <w:marBottom w:val="0"/>
                                              <w:divBdr>
                                                <w:top w:val="none" w:sz="0" w:space="0" w:color="auto"/>
                                                <w:left w:val="none" w:sz="0" w:space="0" w:color="auto"/>
                                                <w:bottom w:val="none" w:sz="0" w:space="0" w:color="auto"/>
                                                <w:right w:val="none" w:sz="0" w:space="0" w:color="auto"/>
                                              </w:divBdr>
                                            </w:div>
                                            <w:div w:id="1960263299">
                                              <w:marLeft w:val="0"/>
                                              <w:marRight w:val="0"/>
                                              <w:marTop w:val="0"/>
                                              <w:marBottom w:val="0"/>
                                              <w:divBdr>
                                                <w:top w:val="none" w:sz="0" w:space="0" w:color="auto"/>
                                                <w:left w:val="none" w:sz="0" w:space="0" w:color="auto"/>
                                                <w:bottom w:val="none" w:sz="0" w:space="0" w:color="auto"/>
                                                <w:right w:val="none" w:sz="0" w:space="0" w:color="auto"/>
                                              </w:divBdr>
                                            </w:div>
                                            <w:div w:id="20425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9027">
      <w:bodyDiv w:val="1"/>
      <w:marLeft w:val="0"/>
      <w:marRight w:val="0"/>
      <w:marTop w:val="0"/>
      <w:marBottom w:val="0"/>
      <w:divBdr>
        <w:top w:val="none" w:sz="0" w:space="0" w:color="auto"/>
        <w:left w:val="none" w:sz="0" w:space="0" w:color="auto"/>
        <w:bottom w:val="none" w:sz="0" w:space="0" w:color="auto"/>
        <w:right w:val="none" w:sz="0" w:space="0" w:color="auto"/>
      </w:divBdr>
    </w:div>
    <w:div w:id="33625134">
      <w:bodyDiv w:val="1"/>
      <w:marLeft w:val="0"/>
      <w:marRight w:val="0"/>
      <w:marTop w:val="0"/>
      <w:marBottom w:val="0"/>
      <w:divBdr>
        <w:top w:val="none" w:sz="0" w:space="0" w:color="auto"/>
        <w:left w:val="none" w:sz="0" w:space="0" w:color="auto"/>
        <w:bottom w:val="none" w:sz="0" w:space="0" w:color="auto"/>
        <w:right w:val="none" w:sz="0" w:space="0" w:color="auto"/>
      </w:divBdr>
    </w:div>
    <w:div w:id="87048077">
      <w:bodyDiv w:val="1"/>
      <w:marLeft w:val="0"/>
      <w:marRight w:val="0"/>
      <w:marTop w:val="0"/>
      <w:marBottom w:val="0"/>
      <w:divBdr>
        <w:top w:val="none" w:sz="0" w:space="0" w:color="auto"/>
        <w:left w:val="none" w:sz="0" w:space="0" w:color="auto"/>
        <w:bottom w:val="none" w:sz="0" w:space="0" w:color="auto"/>
        <w:right w:val="none" w:sz="0" w:space="0" w:color="auto"/>
      </w:divBdr>
      <w:divsChild>
        <w:div w:id="2056654108">
          <w:marLeft w:val="0"/>
          <w:marRight w:val="0"/>
          <w:marTop w:val="0"/>
          <w:marBottom w:val="0"/>
          <w:divBdr>
            <w:top w:val="none" w:sz="0" w:space="0" w:color="auto"/>
            <w:left w:val="none" w:sz="0" w:space="0" w:color="auto"/>
            <w:bottom w:val="none" w:sz="0" w:space="0" w:color="auto"/>
            <w:right w:val="none" w:sz="0" w:space="0" w:color="auto"/>
          </w:divBdr>
          <w:divsChild>
            <w:div w:id="2142383190">
              <w:marLeft w:val="0"/>
              <w:marRight w:val="0"/>
              <w:marTop w:val="0"/>
              <w:marBottom w:val="0"/>
              <w:divBdr>
                <w:top w:val="none" w:sz="0" w:space="0" w:color="auto"/>
                <w:left w:val="none" w:sz="0" w:space="0" w:color="auto"/>
                <w:bottom w:val="none" w:sz="0" w:space="0" w:color="auto"/>
                <w:right w:val="none" w:sz="0" w:space="0" w:color="auto"/>
              </w:divBdr>
              <w:divsChild>
                <w:div w:id="1074006483">
                  <w:marLeft w:val="0"/>
                  <w:marRight w:val="0"/>
                  <w:marTop w:val="0"/>
                  <w:marBottom w:val="0"/>
                  <w:divBdr>
                    <w:top w:val="none" w:sz="0" w:space="0" w:color="auto"/>
                    <w:left w:val="none" w:sz="0" w:space="0" w:color="auto"/>
                    <w:bottom w:val="none" w:sz="0" w:space="0" w:color="auto"/>
                    <w:right w:val="none" w:sz="0" w:space="0" w:color="auto"/>
                  </w:divBdr>
                  <w:divsChild>
                    <w:div w:id="1886409672">
                      <w:marLeft w:val="0"/>
                      <w:marRight w:val="0"/>
                      <w:marTop w:val="0"/>
                      <w:marBottom w:val="0"/>
                      <w:divBdr>
                        <w:top w:val="none" w:sz="0" w:space="0" w:color="auto"/>
                        <w:left w:val="none" w:sz="0" w:space="0" w:color="auto"/>
                        <w:bottom w:val="none" w:sz="0" w:space="0" w:color="auto"/>
                        <w:right w:val="none" w:sz="0" w:space="0" w:color="auto"/>
                      </w:divBdr>
                      <w:divsChild>
                        <w:div w:id="1033578395">
                          <w:marLeft w:val="0"/>
                          <w:marRight w:val="0"/>
                          <w:marTop w:val="0"/>
                          <w:marBottom w:val="0"/>
                          <w:divBdr>
                            <w:top w:val="none" w:sz="0" w:space="0" w:color="auto"/>
                            <w:left w:val="none" w:sz="0" w:space="0" w:color="auto"/>
                            <w:bottom w:val="none" w:sz="0" w:space="0" w:color="auto"/>
                            <w:right w:val="none" w:sz="0" w:space="0" w:color="auto"/>
                          </w:divBdr>
                          <w:divsChild>
                            <w:div w:id="2128086261">
                              <w:marLeft w:val="0"/>
                              <w:marRight w:val="0"/>
                              <w:marTop w:val="0"/>
                              <w:marBottom w:val="0"/>
                              <w:divBdr>
                                <w:top w:val="none" w:sz="0" w:space="0" w:color="auto"/>
                                <w:left w:val="none" w:sz="0" w:space="0" w:color="auto"/>
                                <w:bottom w:val="none" w:sz="0" w:space="0" w:color="auto"/>
                                <w:right w:val="none" w:sz="0" w:space="0" w:color="auto"/>
                              </w:divBdr>
                              <w:divsChild>
                                <w:div w:id="18563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9926">
      <w:bodyDiv w:val="1"/>
      <w:marLeft w:val="0"/>
      <w:marRight w:val="0"/>
      <w:marTop w:val="0"/>
      <w:marBottom w:val="0"/>
      <w:divBdr>
        <w:top w:val="none" w:sz="0" w:space="0" w:color="auto"/>
        <w:left w:val="none" w:sz="0" w:space="0" w:color="auto"/>
        <w:bottom w:val="none" w:sz="0" w:space="0" w:color="auto"/>
        <w:right w:val="none" w:sz="0" w:space="0" w:color="auto"/>
      </w:divBdr>
    </w:div>
    <w:div w:id="153572416">
      <w:bodyDiv w:val="1"/>
      <w:marLeft w:val="0"/>
      <w:marRight w:val="0"/>
      <w:marTop w:val="0"/>
      <w:marBottom w:val="0"/>
      <w:divBdr>
        <w:top w:val="none" w:sz="0" w:space="0" w:color="auto"/>
        <w:left w:val="none" w:sz="0" w:space="0" w:color="auto"/>
        <w:bottom w:val="none" w:sz="0" w:space="0" w:color="auto"/>
        <w:right w:val="none" w:sz="0" w:space="0" w:color="auto"/>
      </w:divBdr>
    </w:div>
    <w:div w:id="158277279">
      <w:bodyDiv w:val="1"/>
      <w:marLeft w:val="0"/>
      <w:marRight w:val="0"/>
      <w:marTop w:val="0"/>
      <w:marBottom w:val="0"/>
      <w:divBdr>
        <w:top w:val="none" w:sz="0" w:space="0" w:color="auto"/>
        <w:left w:val="none" w:sz="0" w:space="0" w:color="auto"/>
        <w:bottom w:val="none" w:sz="0" w:space="0" w:color="auto"/>
        <w:right w:val="none" w:sz="0" w:space="0" w:color="auto"/>
      </w:divBdr>
    </w:div>
    <w:div w:id="256981675">
      <w:bodyDiv w:val="1"/>
      <w:marLeft w:val="0"/>
      <w:marRight w:val="0"/>
      <w:marTop w:val="0"/>
      <w:marBottom w:val="0"/>
      <w:divBdr>
        <w:top w:val="none" w:sz="0" w:space="0" w:color="auto"/>
        <w:left w:val="none" w:sz="0" w:space="0" w:color="auto"/>
        <w:bottom w:val="none" w:sz="0" w:space="0" w:color="auto"/>
        <w:right w:val="none" w:sz="0" w:space="0" w:color="auto"/>
      </w:divBdr>
    </w:div>
    <w:div w:id="274872704">
      <w:bodyDiv w:val="1"/>
      <w:marLeft w:val="0"/>
      <w:marRight w:val="0"/>
      <w:marTop w:val="0"/>
      <w:marBottom w:val="0"/>
      <w:divBdr>
        <w:top w:val="none" w:sz="0" w:space="0" w:color="auto"/>
        <w:left w:val="none" w:sz="0" w:space="0" w:color="auto"/>
        <w:bottom w:val="none" w:sz="0" w:space="0" w:color="auto"/>
        <w:right w:val="none" w:sz="0" w:space="0" w:color="auto"/>
      </w:divBdr>
    </w:div>
    <w:div w:id="314726545">
      <w:bodyDiv w:val="1"/>
      <w:marLeft w:val="0"/>
      <w:marRight w:val="0"/>
      <w:marTop w:val="0"/>
      <w:marBottom w:val="0"/>
      <w:divBdr>
        <w:top w:val="none" w:sz="0" w:space="0" w:color="auto"/>
        <w:left w:val="none" w:sz="0" w:space="0" w:color="auto"/>
        <w:bottom w:val="none" w:sz="0" w:space="0" w:color="auto"/>
        <w:right w:val="none" w:sz="0" w:space="0" w:color="auto"/>
      </w:divBdr>
    </w:div>
    <w:div w:id="353700046">
      <w:bodyDiv w:val="1"/>
      <w:marLeft w:val="0"/>
      <w:marRight w:val="0"/>
      <w:marTop w:val="0"/>
      <w:marBottom w:val="0"/>
      <w:divBdr>
        <w:top w:val="none" w:sz="0" w:space="0" w:color="auto"/>
        <w:left w:val="none" w:sz="0" w:space="0" w:color="auto"/>
        <w:bottom w:val="none" w:sz="0" w:space="0" w:color="auto"/>
        <w:right w:val="none" w:sz="0" w:space="0" w:color="auto"/>
      </w:divBdr>
    </w:div>
    <w:div w:id="649090211">
      <w:bodyDiv w:val="1"/>
      <w:marLeft w:val="0"/>
      <w:marRight w:val="0"/>
      <w:marTop w:val="0"/>
      <w:marBottom w:val="0"/>
      <w:divBdr>
        <w:top w:val="none" w:sz="0" w:space="0" w:color="auto"/>
        <w:left w:val="none" w:sz="0" w:space="0" w:color="auto"/>
        <w:bottom w:val="none" w:sz="0" w:space="0" w:color="auto"/>
        <w:right w:val="none" w:sz="0" w:space="0" w:color="auto"/>
      </w:divBdr>
    </w:div>
    <w:div w:id="656348828">
      <w:bodyDiv w:val="1"/>
      <w:marLeft w:val="0"/>
      <w:marRight w:val="0"/>
      <w:marTop w:val="0"/>
      <w:marBottom w:val="0"/>
      <w:divBdr>
        <w:top w:val="none" w:sz="0" w:space="0" w:color="auto"/>
        <w:left w:val="none" w:sz="0" w:space="0" w:color="auto"/>
        <w:bottom w:val="none" w:sz="0" w:space="0" w:color="auto"/>
        <w:right w:val="none" w:sz="0" w:space="0" w:color="auto"/>
      </w:divBdr>
    </w:div>
    <w:div w:id="696661269">
      <w:bodyDiv w:val="1"/>
      <w:marLeft w:val="0"/>
      <w:marRight w:val="0"/>
      <w:marTop w:val="0"/>
      <w:marBottom w:val="0"/>
      <w:divBdr>
        <w:top w:val="none" w:sz="0" w:space="0" w:color="auto"/>
        <w:left w:val="none" w:sz="0" w:space="0" w:color="auto"/>
        <w:bottom w:val="none" w:sz="0" w:space="0" w:color="auto"/>
        <w:right w:val="none" w:sz="0" w:space="0" w:color="auto"/>
      </w:divBdr>
      <w:divsChild>
        <w:div w:id="1197890364">
          <w:marLeft w:val="0"/>
          <w:marRight w:val="0"/>
          <w:marTop w:val="0"/>
          <w:marBottom w:val="0"/>
          <w:divBdr>
            <w:top w:val="none" w:sz="0" w:space="0" w:color="auto"/>
            <w:left w:val="none" w:sz="0" w:space="0" w:color="auto"/>
            <w:bottom w:val="none" w:sz="0" w:space="0" w:color="auto"/>
            <w:right w:val="none" w:sz="0" w:space="0" w:color="auto"/>
          </w:divBdr>
        </w:div>
      </w:divsChild>
    </w:div>
    <w:div w:id="704981892">
      <w:bodyDiv w:val="1"/>
      <w:marLeft w:val="0"/>
      <w:marRight w:val="0"/>
      <w:marTop w:val="0"/>
      <w:marBottom w:val="0"/>
      <w:divBdr>
        <w:top w:val="none" w:sz="0" w:space="0" w:color="auto"/>
        <w:left w:val="none" w:sz="0" w:space="0" w:color="auto"/>
        <w:bottom w:val="none" w:sz="0" w:space="0" w:color="auto"/>
        <w:right w:val="none" w:sz="0" w:space="0" w:color="auto"/>
      </w:divBdr>
    </w:div>
    <w:div w:id="778183078">
      <w:bodyDiv w:val="1"/>
      <w:marLeft w:val="0"/>
      <w:marRight w:val="0"/>
      <w:marTop w:val="0"/>
      <w:marBottom w:val="0"/>
      <w:divBdr>
        <w:top w:val="none" w:sz="0" w:space="0" w:color="auto"/>
        <w:left w:val="none" w:sz="0" w:space="0" w:color="auto"/>
        <w:bottom w:val="none" w:sz="0" w:space="0" w:color="auto"/>
        <w:right w:val="none" w:sz="0" w:space="0" w:color="auto"/>
      </w:divBdr>
    </w:div>
    <w:div w:id="867762769">
      <w:bodyDiv w:val="1"/>
      <w:marLeft w:val="0"/>
      <w:marRight w:val="0"/>
      <w:marTop w:val="0"/>
      <w:marBottom w:val="0"/>
      <w:divBdr>
        <w:top w:val="none" w:sz="0" w:space="0" w:color="auto"/>
        <w:left w:val="none" w:sz="0" w:space="0" w:color="auto"/>
        <w:bottom w:val="none" w:sz="0" w:space="0" w:color="auto"/>
        <w:right w:val="none" w:sz="0" w:space="0" w:color="auto"/>
      </w:divBdr>
    </w:div>
    <w:div w:id="924460559">
      <w:bodyDiv w:val="1"/>
      <w:marLeft w:val="0"/>
      <w:marRight w:val="0"/>
      <w:marTop w:val="0"/>
      <w:marBottom w:val="0"/>
      <w:divBdr>
        <w:top w:val="none" w:sz="0" w:space="0" w:color="auto"/>
        <w:left w:val="none" w:sz="0" w:space="0" w:color="auto"/>
        <w:bottom w:val="none" w:sz="0" w:space="0" w:color="auto"/>
        <w:right w:val="none" w:sz="0" w:space="0" w:color="auto"/>
      </w:divBdr>
    </w:div>
    <w:div w:id="927153246">
      <w:bodyDiv w:val="1"/>
      <w:marLeft w:val="0"/>
      <w:marRight w:val="0"/>
      <w:marTop w:val="0"/>
      <w:marBottom w:val="0"/>
      <w:divBdr>
        <w:top w:val="none" w:sz="0" w:space="0" w:color="auto"/>
        <w:left w:val="none" w:sz="0" w:space="0" w:color="auto"/>
        <w:bottom w:val="none" w:sz="0" w:space="0" w:color="auto"/>
        <w:right w:val="none" w:sz="0" w:space="0" w:color="auto"/>
      </w:divBdr>
    </w:div>
    <w:div w:id="962349576">
      <w:bodyDiv w:val="1"/>
      <w:marLeft w:val="0"/>
      <w:marRight w:val="0"/>
      <w:marTop w:val="0"/>
      <w:marBottom w:val="0"/>
      <w:divBdr>
        <w:top w:val="none" w:sz="0" w:space="0" w:color="auto"/>
        <w:left w:val="none" w:sz="0" w:space="0" w:color="auto"/>
        <w:bottom w:val="none" w:sz="0" w:space="0" w:color="auto"/>
        <w:right w:val="none" w:sz="0" w:space="0" w:color="auto"/>
      </w:divBdr>
    </w:div>
    <w:div w:id="999692812">
      <w:bodyDiv w:val="1"/>
      <w:marLeft w:val="0"/>
      <w:marRight w:val="0"/>
      <w:marTop w:val="0"/>
      <w:marBottom w:val="0"/>
      <w:divBdr>
        <w:top w:val="none" w:sz="0" w:space="0" w:color="auto"/>
        <w:left w:val="none" w:sz="0" w:space="0" w:color="auto"/>
        <w:bottom w:val="none" w:sz="0" w:space="0" w:color="auto"/>
        <w:right w:val="none" w:sz="0" w:space="0" w:color="auto"/>
      </w:divBdr>
    </w:div>
    <w:div w:id="1022247608">
      <w:bodyDiv w:val="1"/>
      <w:marLeft w:val="0"/>
      <w:marRight w:val="0"/>
      <w:marTop w:val="0"/>
      <w:marBottom w:val="0"/>
      <w:divBdr>
        <w:top w:val="none" w:sz="0" w:space="0" w:color="auto"/>
        <w:left w:val="none" w:sz="0" w:space="0" w:color="auto"/>
        <w:bottom w:val="none" w:sz="0" w:space="0" w:color="auto"/>
        <w:right w:val="none" w:sz="0" w:space="0" w:color="auto"/>
      </w:divBdr>
    </w:div>
    <w:div w:id="1118335312">
      <w:bodyDiv w:val="1"/>
      <w:marLeft w:val="0"/>
      <w:marRight w:val="0"/>
      <w:marTop w:val="0"/>
      <w:marBottom w:val="0"/>
      <w:divBdr>
        <w:top w:val="none" w:sz="0" w:space="0" w:color="auto"/>
        <w:left w:val="none" w:sz="0" w:space="0" w:color="auto"/>
        <w:bottom w:val="none" w:sz="0" w:space="0" w:color="auto"/>
        <w:right w:val="none" w:sz="0" w:space="0" w:color="auto"/>
      </w:divBdr>
      <w:divsChild>
        <w:div w:id="964578291">
          <w:marLeft w:val="0"/>
          <w:marRight w:val="0"/>
          <w:marTop w:val="0"/>
          <w:marBottom w:val="0"/>
          <w:divBdr>
            <w:top w:val="none" w:sz="0" w:space="0" w:color="auto"/>
            <w:left w:val="none" w:sz="0" w:space="0" w:color="auto"/>
            <w:bottom w:val="none" w:sz="0" w:space="0" w:color="auto"/>
            <w:right w:val="none" w:sz="0" w:space="0" w:color="auto"/>
          </w:divBdr>
          <w:divsChild>
            <w:div w:id="125204897">
              <w:marLeft w:val="0"/>
              <w:marRight w:val="0"/>
              <w:marTop w:val="0"/>
              <w:marBottom w:val="0"/>
              <w:divBdr>
                <w:top w:val="none" w:sz="0" w:space="0" w:color="auto"/>
                <w:left w:val="none" w:sz="0" w:space="0" w:color="auto"/>
                <w:bottom w:val="none" w:sz="0" w:space="0" w:color="auto"/>
                <w:right w:val="none" w:sz="0" w:space="0" w:color="auto"/>
              </w:divBdr>
              <w:divsChild>
                <w:div w:id="598761746">
                  <w:marLeft w:val="0"/>
                  <w:marRight w:val="0"/>
                  <w:marTop w:val="0"/>
                  <w:marBottom w:val="0"/>
                  <w:divBdr>
                    <w:top w:val="none" w:sz="0" w:space="0" w:color="auto"/>
                    <w:left w:val="none" w:sz="0" w:space="0" w:color="auto"/>
                    <w:bottom w:val="none" w:sz="0" w:space="0" w:color="auto"/>
                    <w:right w:val="none" w:sz="0" w:space="0" w:color="auto"/>
                  </w:divBdr>
                  <w:divsChild>
                    <w:div w:id="256985591">
                      <w:marLeft w:val="0"/>
                      <w:marRight w:val="0"/>
                      <w:marTop w:val="0"/>
                      <w:marBottom w:val="0"/>
                      <w:divBdr>
                        <w:top w:val="none" w:sz="0" w:space="0" w:color="auto"/>
                        <w:left w:val="none" w:sz="0" w:space="0" w:color="auto"/>
                        <w:bottom w:val="none" w:sz="0" w:space="0" w:color="auto"/>
                        <w:right w:val="none" w:sz="0" w:space="0" w:color="auto"/>
                      </w:divBdr>
                      <w:divsChild>
                        <w:div w:id="667750728">
                          <w:marLeft w:val="0"/>
                          <w:marRight w:val="0"/>
                          <w:marTop w:val="0"/>
                          <w:marBottom w:val="0"/>
                          <w:divBdr>
                            <w:top w:val="none" w:sz="0" w:space="0" w:color="auto"/>
                            <w:left w:val="none" w:sz="0" w:space="0" w:color="auto"/>
                            <w:bottom w:val="none" w:sz="0" w:space="0" w:color="auto"/>
                            <w:right w:val="none" w:sz="0" w:space="0" w:color="auto"/>
                          </w:divBdr>
                          <w:divsChild>
                            <w:div w:id="29114313">
                              <w:marLeft w:val="0"/>
                              <w:marRight w:val="0"/>
                              <w:marTop w:val="0"/>
                              <w:marBottom w:val="0"/>
                              <w:divBdr>
                                <w:top w:val="none" w:sz="0" w:space="0" w:color="auto"/>
                                <w:left w:val="none" w:sz="0" w:space="0" w:color="auto"/>
                                <w:bottom w:val="none" w:sz="0" w:space="0" w:color="auto"/>
                                <w:right w:val="none" w:sz="0" w:space="0" w:color="auto"/>
                              </w:divBdr>
                              <w:divsChild>
                                <w:div w:id="1628124474">
                                  <w:marLeft w:val="0"/>
                                  <w:marRight w:val="0"/>
                                  <w:marTop w:val="0"/>
                                  <w:marBottom w:val="0"/>
                                  <w:divBdr>
                                    <w:top w:val="none" w:sz="0" w:space="0" w:color="auto"/>
                                    <w:left w:val="none" w:sz="0" w:space="0" w:color="auto"/>
                                    <w:bottom w:val="none" w:sz="0" w:space="0" w:color="auto"/>
                                    <w:right w:val="none" w:sz="0" w:space="0" w:color="auto"/>
                                  </w:divBdr>
                                  <w:divsChild>
                                    <w:div w:id="182684857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511035">
      <w:bodyDiv w:val="1"/>
      <w:marLeft w:val="0"/>
      <w:marRight w:val="0"/>
      <w:marTop w:val="0"/>
      <w:marBottom w:val="0"/>
      <w:divBdr>
        <w:top w:val="none" w:sz="0" w:space="0" w:color="auto"/>
        <w:left w:val="none" w:sz="0" w:space="0" w:color="auto"/>
        <w:bottom w:val="none" w:sz="0" w:space="0" w:color="auto"/>
        <w:right w:val="none" w:sz="0" w:space="0" w:color="auto"/>
      </w:divBdr>
      <w:divsChild>
        <w:div w:id="420687120">
          <w:marLeft w:val="0"/>
          <w:marRight w:val="0"/>
          <w:marTop w:val="0"/>
          <w:marBottom w:val="0"/>
          <w:divBdr>
            <w:top w:val="none" w:sz="0" w:space="0" w:color="auto"/>
            <w:left w:val="none" w:sz="0" w:space="0" w:color="auto"/>
            <w:bottom w:val="none" w:sz="0" w:space="0" w:color="auto"/>
            <w:right w:val="none" w:sz="0" w:space="0" w:color="auto"/>
          </w:divBdr>
          <w:divsChild>
            <w:div w:id="1632519804">
              <w:marLeft w:val="0"/>
              <w:marRight w:val="0"/>
              <w:marTop w:val="0"/>
              <w:marBottom w:val="0"/>
              <w:divBdr>
                <w:top w:val="none" w:sz="0" w:space="0" w:color="auto"/>
                <w:left w:val="none" w:sz="0" w:space="0" w:color="auto"/>
                <w:bottom w:val="none" w:sz="0" w:space="0" w:color="auto"/>
                <w:right w:val="none" w:sz="0" w:space="0" w:color="auto"/>
              </w:divBdr>
              <w:divsChild>
                <w:div w:id="1518500712">
                  <w:marLeft w:val="0"/>
                  <w:marRight w:val="0"/>
                  <w:marTop w:val="0"/>
                  <w:marBottom w:val="0"/>
                  <w:divBdr>
                    <w:top w:val="none" w:sz="0" w:space="0" w:color="auto"/>
                    <w:left w:val="none" w:sz="0" w:space="0" w:color="auto"/>
                    <w:bottom w:val="none" w:sz="0" w:space="0" w:color="auto"/>
                    <w:right w:val="none" w:sz="0" w:space="0" w:color="auto"/>
                  </w:divBdr>
                  <w:divsChild>
                    <w:div w:id="2129855404">
                      <w:marLeft w:val="0"/>
                      <w:marRight w:val="0"/>
                      <w:marTop w:val="0"/>
                      <w:marBottom w:val="0"/>
                      <w:divBdr>
                        <w:top w:val="none" w:sz="0" w:space="0" w:color="auto"/>
                        <w:left w:val="none" w:sz="0" w:space="0" w:color="auto"/>
                        <w:bottom w:val="none" w:sz="0" w:space="0" w:color="auto"/>
                        <w:right w:val="none" w:sz="0" w:space="0" w:color="auto"/>
                      </w:divBdr>
                      <w:divsChild>
                        <w:div w:id="1808622629">
                          <w:marLeft w:val="0"/>
                          <w:marRight w:val="0"/>
                          <w:marTop w:val="0"/>
                          <w:marBottom w:val="0"/>
                          <w:divBdr>
                            <w:top w:val="none" w:sz="0" w:space="0" w:color="auto"/>
                            <w:left w:val="none" w:sz="0" w:space="0" w:color="auto"/>
                            <w:bottom w:val="none" w:sz="0" w:space="0" w:color="auto"/>
                            <w:right w:val="none" w:sz="0" w:space="0" w:color="auto"/>
                          </w:divBdr>
                          <w:divsChild>
                            <w:div w:id="1454444871">
                              <w:marLeft w:val="0"/>
                              <w:marRight w:val="0"/>
                              <w:marTop w:val="0"/>
                              <w:marBottom w:val="0"/>
                              <w:divBdr>
                                <w:top w:val="none" w:sz="0" w:space="0" w:color="auto"/>
                                <w:left w:val="none" w:sz="0" w:space="0" w:color="auto"/>
                                <w:bottom w:val="none" w:sz="0" w:space="0" w:color="auto"/>
                                <w:right w:val="none" w:sz="0" w:space="0" w:color="auto"/>
                              </w:divBdr>
                              <w:divsChild>
                                <w:div w:id="17293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757544">
      <w:bodyDiv w:val="1"/>
      <w:marLeft w:val="0"/>
      <w:marRight w:val="0"/>
      <w:marTop w:val="0"/>
      <w:marBottom w:val="0"/>
      <w:divBdr>
        <w:top w:val="none" w:sz="0" w:space="0" w:color="auto"/>
        <w:left w:val="none" w:sz="0" w:space="0" w:color="auto"/>
        <w:bottom w:val="none" w:sz="0" w:space="0" w:color="auto"/>
        <w:right w:val="none" w:sz="0" w:space="0" w:color="auto"/>
      </w:divBdr>
    </w:div>
    <w:div w:id="1190875943">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303777523">
      <w:bodyDiv w:val="1"/>
      <w:marLeft w:val="0"/>
      <w:marRight w:val="0"/>
      <w:marTop w:val="0"/>
      <w:marBottom w:val="0"/>
      <w:divBdr>
        <w:top w:val="none" w:sz="0" w:space="0" w:color="auto"/>
        <w:left w:val="none" w:sz="0" w:space="0" w:color="auto"/>
        <w:bottom w:val="none" w:sz="0" w:space="0" w:color="auto"/>
        <w:right w:val="none" w:sz="0" w:space="0" w:color="auto"/>
      </w:divBdr>
      <w:divsChild>
        <w:div w:id="1859810831">
          <w:marLeft w:val="150"/>
          <w:marRight w:val="0"/>
          <w:marTop w:val="0"/>
          <w:marBottom w:val="150"/>
          <w:divBdr>
            <w:top w:val="none" w:sz="0" w:space="0" w:color="auto"/>
            <w:left w:val="none" w:sz="0" w:space="0" w:color="auto"/>
            <w:bottom w:val="none" w:sz="0" w:space="0" w:color="auto"/>
            <w:right w:val="none" w:sz="0" w:space="0" w:color="auto"/>
          </w:divBdr>
        </w:div>
      </w:divsChild>
    </w:div>
    <w:div w:id="1307470790">
      <w:bodyDiv w:val="1"/>
      <w:marLeft w:val="0"/>
      <w:marRight w:val="0"/>
      <w:marTop w:val="0"/>
      <w:marBottom w:val="0"/>
      <w:divBdr>
        <w:top w:val="none" w:sz="0" w:space="0" w:color="auto"/>
        <w:left w:val="none" w:sz="0" w:space="0" w:color="auto"/>
        <w:bottom w:val="none" w:sz="0" w:space="0" w:color="auto"/>
        <w:right w:val="none" w:sz="0" w:space="0" w:color="auto"/>
      </w:divBdr>
      <w:divsChild>
        <w:div w:id="296841244">
          <w:marLeft w:val="0"/>
          <w:marRight w:val="0"/>
          <w:marTop w:val="0"/>
          <w:marBottom w:val="300"/>
          <w:divBdr>
            <w:top w:val="single" w:sz="6" w:space="4" w:color="EEEEEE"/>
            <w:left w:val="single" w:sz="6" w:space="0" w:color="EEEEEE"/>
            <w:bottom w:val="single" w:sz="6" w:space="0" w:color="EEEEEE"/>
            <w:right w:val="single" w:sz="6" w:space="0" w:color="EEEEEE"/>
          </w:divBdr>
        </w:div>
        <w:div w:id="332227795">
          <w:marLeft w:val="0"/>
          <w:marRight w:val="0"/>
          <w:marTop w:val="0"/>
          <w:marBottom w:val="300"/>
          <w:divBdr>
            <w:top w:val="single" w:sz="6" w:space="4" w:color="EEEEEE"/>
            <w:left w:val="single" w:sz="6" w:space="0" w:color="EEEEEE"/>
            <w:bottom w:val="single" w:sz="6" w:space="0" w:color="EEEEEE"/>
            <w:right w:val="single" w:sz="6" w:space="0" w:color="EEEEEE"/>
          </w:divBdr>
        </w:div>
        <w:div w:id="421798103">
          <w:marLeft w:val="0"/>
          <w:marRight w:val="0"/>
          <w:marTop w:val="0"/>
          <w:marBottom w:val="300"/>
          <w:divBdr>
            <w:top w:val="single" w:sz="6" w:space="4" w:color="EEEEEE"/>
            <w:left w:val="single" w:sz="6" w:space="0" w:color="EEEEEE"/>
            <w:bottom w:val="single" w:sz="6" w:space="0" w:color="EEEEEE"/>
            <w:right w:val="single" w:sz="6" w:space="0" w:color="EEEEEE"/>
          </w:divBdr>
        </w:div>
        <w:div w:id="689835881">
          <w:marLeft w:val="0"/>
          <w:marRight w:val="0"/>
          <w:marTop w:val="0"/>
          <w:marBottom w:val="300"/>
          <w:divBdr>
            <w:top w:val="single" w:sz="6" w:space="4" w:color="EEEEEE"/>
            <w:left w:val="single" w:sz="6" w:space="0" w:color="EEEEEE"/>
            <w:bottom w:val="single" w:sz="6" w:space="0" w:color="EEEEEE"/>
            <w:right w:val="single" w:sz="6" w:space="0" w:color="EEEEEE"/>
          </w:divBdr>
        </w:div>
        <w:div w:id="811167713">
          <w:marLeft w:val="0"/>
          <w:marRight w:val="0"/>
          <w:marTop w:val="0"/>
          <w:marBottom w:val="300"/>
          <w:divBdr>
            <w:top w:val="single" w:sz="6" w:space="4" w:color="EEEEEE"/>
            <w:left w:val="single" w:sz="6" w:space="0" w:color="EEEEEE"/>
            <w:bottom w:val="single" w:sz="6" w:space="0" w:color="EEEEEE"/>
            <w:right w:val="single" w:sz="6" w:space="0" w:color="EEEEEE"/>
          </w:divBdr>
        </w:div>
        <w:div w:id="977414377">
          <w:marLeft w:val="0"/>
          <w:marRight w:val="0"/>
          <w:marTop w:val="0"/>
          <w:marBottom w:val="300"/>
          <w:divBdr>
            <w:top w:val="single" w:sz="6" w:space="4" w:color="EEEEEE"/>
            <w:left w:val="single" w:sz="6" w:space="0" w:color="EEEEEE"/>
            <w:bottom w:val="single" w:sz="6" w:space="0" w:color="EEEEEE"/>
            <w:right w:val="single" w:sz="6" w:space="0" w:color="EEEEEE"/>
          </w:divBdr>
        </w:div>
        <w:div w:id="1042483690">
          <w:marLeft w:val="0"/>
          <w:marRight w:val="0"/>
          <w:marTop w:val="0"/>
          <w:marBottom w:val="300"/>
          <w:divBdr>
            <w:top w:val="single" w:sz="6" w:space="4" w:color="EEEEEE"/>
            <w:left w:val="single" w:sz="6" w:space="0" w:color="EEEEEE"/>
            <w:bottom w:val="single" w:sz="6" w:space="0" w:color="EEEEEE"/>
            <w:right w:val="single" w:sz="6" w:space="0" w:color="EEEEEE"/>
          </w:divBdr>
        </w:div>
        <w:div w:id="1265963274">
          <w:marLeft w:val="0"/>
          <w:marRight w:val="0"/>
          <w:marTop w:val="0"/>
          <w:marBottom w:val="300"/>
          <w:divBdr>
            <w:top w:val="single" w:sz="6" w:space="4" w:color="EEEEEE"/>
            <w:left w:val="single" w:sz="6" w:space="0" w:color="EEEEEE"/>
            <w:bottom w:val="single" w:sz="6" w:space="0" w:color="EEEEEE"/>
            <w:right w:val="single" w:sz="6" w:space="0" w:color="EEEEEE"/>
          </w:divBdr>
        </w:div>
        <w:div w:id="1687714238">
          <w:marLeft w:val="0"/>
          <w:marRight w:val="0"/>
          <w:marTop w:val="0"/>
          <w:marBottom w:val="300"/>
          <w:divBdr>
            <w:top w:val="single" w:sz="6" w:space="4" w:color="EEEEEE"/>
            <w:left w:val="single" w:sz="6" w:space="0" w:color="EEEEEE"/>
            <w:bottom w:val="single" w:sz="6" w:space="0" w:color="EEEEEE"/>
            <w:right w:val="single" w:sz="6" w:space="0" w:color="EEEEEE"/>
          </w:divBdr>
        </w:div>
        <w:div w:id="1872767211">
          <w:marLeft w:val="0"/>
          <w:marRight w:val="0"/>
          <w:marTop w:val="0"/>
          <w:marBottom w:val="300"/>
          <w:divBdr>
            <w:top w:val="single" w:sz="6" w:space="4" w:color="EEEEEE"/>
            <w:left w:val="single" w:sz="6" w:space="0" w:color="EEEEEE"/>
            <w:bottom w:val="single" w:sz="6" w:space="0" w:color="EEEEEE"/>
            <w:right w:val="single" w:sz="6" w:space="0" w:color="EEEEEE"/>
          </w:divBdr>
        </w:div>
        <w:div w:id="1946768222">
          <w:marLeft w:val="0"/>
          <w:marRight w:val="0"/>
          <w:marTop w:val="0"/>
          <w:marBottom w:val="300"/>
          <w:divBdr>
            <w:top w:val="single" w:sz="6" w:space="4" w:color="EEEEEE"/>
            <w:left w:val="single" w:sz="6" w:space="0" w:color="EEEEEE"/>
            <w:bottom w:val="single" w:sz="6" w:space="0" w:color="EEEEEE"/>
            <w:right w:val="single" w:sz="6" w:space="0" w:color="EEEEEE"/>
          </w:divBdr>
        </w:div>
      </w:divsChild>
    </w:div>
    <w:div w:id="1333413103">
      <w:bodyDiv w:val="1"/>
      <w:marLeft w:val="0"/>
      <w:marRight w:val="0"/>
      <w:marTop w:val="0"/>
      <w:marBottom w:val="0"/>
      <w:divBdr>
        <w:top w:val="none" w:sz="0" w:space="0" w:color="auto"/>
        <w:left w:val="none" w:sz="0" w:space="0" w:color="auto"/>
        <w:bottom w:val="none" w:sz="0" w:space="0" w:color="auto"/>
        <w:right w:val="none" w:sz="0" w:space="0" w:color="auto"/>
      </w:divBdr>
    </w:div>
    <w:div w:id="1342663187">
      <w:bodyDiv w:val="1"/>
      <w:marLeft w:val="0"/>
      <w:marRight w:val="0"/>
      <w:marTop w:val="0"/>
      <w:marBottom w:val="0"/>
      <w:divBdr>
        <w:top w:val="none" w:sz="0" w:space="0" w:color="auto"/>
        <w:left w:val="none" w:sz="0" w:space="0" w:color="auto"/>
        <w:bottom w:val="none" w:sz="0" w:space="0" w:color="auto"/>
        <w:right w:val="none" w:sz="0" w:space="0" w:color="auto"/>
      </w:divBdr>
    </w:div>
    <w:div w:id="1414858272">
      <w:bodyDiv w:val="1"/>
      <w:marLeft w:val="0"/>
      <w:marRight w:val="0"/>
      <w:marTop w:val="0"/>
      <w:marBottom w:val="0"/>
      <w:divBdr>
        <w:top w:val="none" w:sz="0" w:space="0" w:color="auto"/>
        <w:left w:val="none" w:sz="0" w:space="0" w:color="auto"/>
        <w:bottom w:val="none" w:sz="0" w:space="0" w:color="auto"/>
        <w:right w:val="none" w:sz="0" w:space="0" w:color="auto"/>
      </w:divBdr>
      <w:divsChild>
        <w:div w:id="1862669689">
          <w:marLeft w:val="150"/>
          <w:marRight w:val="0"/>
          <w:marTop w:val="0"/>
          <w:marBottom w:val="150"/>
          <w:divBdr>
            <w:top w:val="none" w:sz="0" w:space="0" w:color="auto"/>
            <w:left w:val="none" w:sz="0" w:space="0" w:color="auto"/>
            <w:bottom w:val="none" w:sz="0" w:space="0" w:color="auto"/>
            <w:right w:val="none" w:sz="0" w:space="0" w:color="auto"/>
          </w:divBdr>
        </w:div>
      </w:divsChild>
    </w:div>
    <w:div w:id="1509981468">
      <w:bodyDiv w:val="1"/>
      <w:marLeft w:val="0"/>
      <w:marRight w:val="0"/>
      <w:marTop w:val="0"/>
      <w:marBottom w:val="0"/>
      <w:divBdr>
        <w:top w:val="none" w:sz="0" w:space="0" w:color="auto"/>
        <w:left w:val="none" w:sz="0" w:space="0" w:color="auto"/>
        <w:bottom w:val="none" w:sz="0" w:space="0" w:color="auto"/>
        <w:right w:val="none" w:sz="0" w:space="0" w:color="auto"/>
      </w:divBdr>
    </w:div>
    <w:div w:id="1561592035">
      <w:bodyDiv w:val="1"/>
      <w:marLeft w:val="0"/>
      <w:marRight w:val="0"/>
      <w:marTop w:val="0"/>
      <w:marBottom w:val="0"/>
      <w:divBdr>
        <w:top w:val="none" w:sz="0" w:space="0" w:color="auto"/>
        <w:left w:val="none" w:sz="0" w:space="0" w:color="auto"/>
        <w:bottom w:val="none" w:sz="0" w:space="0" w:color="auto"/>
        <w:right w:val="none" w:sz="0" w:space="0" w:color="auto"/>
      </w:divBdr>
    </w:div>
    <w:div w:id="1641038390">
      <w:bodyDiv w:val="1"/>
      <w:marLeft w:val="0"/>
      <w:marRight w:val="0"/>
      <w:marTop w:val="0"/>
      <w:marBottom w:val="0"/>
      <w:divBdr>
        <w:top w:val="none" w:sz="0" w:space="0" w:color="auto"/>
        <w:left w:val="none" w:sz="0" w:space="0" w:color="auto"/>
        <w:bottom w:val="none" w:sz="0" w:space="0" w:color="auto"/>
        <w:right w:val="none" w:sz="0" w:space="0" w:color="auto"/>
      </w:divBdr>
    </w:div>
    <w:div w:id="1661811080">
      <w:bodyDiv w:val="1"/>
      <w:marLeft w:val="0"/>
      <w:marRight w:val="0"/>
      <w:marTop w:val="0"/>
      <w:marBottom w:val="0"/>
      <w:divBdr>
        <w:top w:val="none" w:sz="0" w:space="0" w:color="auto"/>
        <w:left w:val="none" w:sz="0" w:space="0" w:color="auto"/>
        <w:bottom w:val="none" w:sz="0" w:space="0" w:color="auto"/>
        <w:right w:val="none" w:sz="0" w:space="0" w:color="auto"/>
      </w:divBdr>
    </w:div>
    <w:div w:id="1713261872">
      <w:bodyDiv w:val="1"/>
      <w:marLeft w:val="0"/>
      <w:marRight w:val="0"/>
      <w:marTop w:val="0"/>
      <w:marBottom w:val="0"/>
      <w:divBdr>
        <w:top w:val="none" w:sz="0" w:space="0" w:color="auto"/>
        <w:left w:val="none" w:sz="0" w:space="0" w:color="auto"/>
        <w:bottom w:val="none" w:sz="0" w:space="0" w:color="auto"/>
        <w:right w:val="none" w:sz="0" w:space="0" w:color="auto"/>
      </w:divBdr>
    </w:div>
    <w:div w:id="1757171733">
      <w:bodyDiv w:val="1"/>
      <w:marLeft w:val="0"/>
      <w:marRight w:val="0"/>
      <w:marTop w:val="0"/>
      <w:marBottom w:val="0"/>
      <w:divBdr>
        <w:top w:val="none" w:sz="0" w:space="0" w:color="auto"/>
        <w:left w:val="none" w:sz="0" w:space="0" w:color="auto"/>
        <w:bottom w:val="none" w:sz="0" w:space="0" w:color="auto"/>
        <w:right w:val="none" w:sz="0" w:space="0" w:color="auto"/>
      </w:divBdr>
    </w:div>
    <w:div w:id="1826848105">
      <w:bodyDiv w:val="1"/>
      <w:marLeft w:val="0"/>
      <w:marRight w:val="0"/>
      <w:marTop w:val="0"/>
      <w:marBottom w:val="0"/>
      <w:divBdr>
        <w:top w:val="none" w:sz="0" w:space="0" w:color="auto"/>
        <w:left w:val="none" w:sz="0" w:space="0" w:color="auto"/>
        <w:bottom w:val="none" w:sz="0" w:space="0" w:color="auto"/>
        <w:right w:val="none" w:sz="0" w:space="0" w:color="auto"/>
      </w:divBdr>
      <w:divsChild>
        <w:div w:id="82908">
          <w:marLeft w:val="0"/>
          <w:marRight w:val="0"/>
          <w:marTop w:val="0"/>
          <w:marBottom w:val="0"/>
          <w:divBdr>
            <w:top w:val="none" w:sz="0" w:space="0" w:color="auto"/>
            <w:left w:val="none" w:sz="0" w:space="0" w:color="auto"/>
            <w:bottom w:val="none" w:sz="0" w:space="0" w:color="auto"/>
            <w:right w:val="none" w:sz="0" w:space="0" w:color="auto"/>
          </w:divBdr>
          <w:divsChild>
            <w:div w:id="827788632">
              <w:marLeft w:val="0"/>
              <w:marRight w:val="0"/>
              <w:marTop w:val="0"/>
              <w:marBottom w:val="0"/>
              <w:divBdr>
                <w:top w:val="single" w:sz="12" w:space="0" w:color="FFBF00"/>
                <w:left w:val="single" w:sz="12" w:space="0" w:color="FFBF00"/>
                <w:bottom w:val="single" w:sz="2" w:space="0" w:color="FFBF00"/>
                <w:right w:val="single" w:sz="2" w:space="0" w:color="FFBF00"/>
              </w:divBdr>
              <w:divsChild>
                <w:div w:id="1734695787">
                  <w:marLeft w:val="0"/>
                  <w:marRight w:val="0"/>
                  <w:marTop w:val="0"/>
                  <w:marBottom w:val="0"/>
                  <w:divBdr>
                    <w:top w:val="none" w:sz="0" w:space="0" w:color="auto"/>
                    <w:left w:val="none" w:sz="0" w:space="0" w:color="auto"/>
                    <w:bottom w:val="none" w:sz="0" w:space="0" w:color="auto"/>
                    <w:right w:val="none" w:sz="0" w:space="0" w:color="auto"/>
                  </w:divBdr>
                  <w:divsChild>
                    <w:div w:id="480124476">
                      <w:marLeft w:val="0"/>
                      <w:marRight w:val="0"/>
                      <w:marTop w:val="0"/>
                      <w:marBottom w:val="0"/>
                      <w:divBdr>
                        <w:top w:val="none" w:sz="0" w:space="0" w:color="auto"/>
                        <w:left w:val="none" w:sz="0" w:space="0" w:color="auto"/>
                        <w:bottom w:val="none" w:sz="0" w:space="0" w:color="auto"/>
                        <w:right w:val="none" w:sz="0" w:space="0" w:color="auto"/>
                      </w:divBdr>
                      <w:divsChild>
                        <w:div w:id="2015643006">
                          <w:marLeft w:val="0"/>
                          <w:marRight w:val="0"/>
                          <w:marTop w:val="0"/>
                          <w:marBottom w:val="0"/>
                          <w:divBdr>
                            <w:top w:val="none" w:sz="0" w:space="0" w:color="auto"/>
                            <w:left w:val="none" w:sz="0" w:space="0" w:color="auto"/>
                            <w:bottom w:val="none" w:sz="0" w:space="0" w:color="auto"/>
                            <w:right w:val="none" w:sz="0" w:space="0" w:color="auto"/>
                          </w:divBdr>
                          <w:divsChild>
                            <w:div w:id="503517248">
                              <w:marLeft w:val="0"/>
                              <w:marRight w:val="0"/>
                              <w:marTop w:val="0"/>
                              <w:marBottom w:val="0"/>
                              <w:divBdr>
                                <w:top w:val="none" w:sz="0" w:space="0" w:color="auto"/>
                                <w:left w:val="none" w:sz="0" w:space="0" w:color="auto"/>
                                <w:bottom w:val="none" w:sz="0" w:space="0" w:color="auto"/>
                                <w:right w:val="none" w:sz="0" w:space="0" w:color="auto"/>
                              </w:divBdr>
                              <w:divsChild>
                                <w:div w:id="1425612159">
                                  <w:marLeft w:val="0"/>
                                  <w:marRight w:val="0"/>
                                  <w:marTop w:val="360"/>
                                  <w:marBottom w:val="0"/>
                                  <w:divBdr>
                                    <w:top w:val="none" w:sz="0" w:space="0" w:color="auto"/>
                                    <w:left w:val="none" w:sz="0" w:space="0" w:color="auto"/>
                                    <w:bottom w:val="none" w:sz="0" w:space="0" w:color="auto"/>
                                    <w:right w:val="none" w:sz="0" w:space="0" w:color="auto"/>
                                  </w:divBdr>
                                  <w:divsChild>
                                    <w:div w:id="1971084924">
                                      <w:marLeft w:val="0"/>
                                      <w:marRight w:val="0"/>
                                      <w:marTop w:val="0"/>
                                      <w:marBottom w:val="0"/>
                                      <w:divBdr>
                                        <w:top w:val="none" w:sz="0" w:space="0" w:color="auto"/>
                                        <w:left w:val="none" w:sz="0" w:space="0" w:color="auto"/>
                                        <w:bottom w:val="none" w:sz="0" w:space="0" w:color="auto"/>
                                        <w:right w:val="none" w:sz="0" w:space="0" w:color="auto"/>
                                      </w:divBdr>
                                      <w:divsChild>
                                        <w:div w:id="1764299193">
                                          <w:marLeft w:val="0"/>
                                          <w:marRight w:val="0"/>
                                          <w:marTop w:val="0"/>
                                          <w:marBottom w:val="0"/>
                                          <w:divBdr>
                                            <w:top w:val="none" w:sz="0" w:space="0" w:color="auto"/>
                                            <w:left w:val="none" w:sz="0" w:space="0" w:color="auto"/>
                                            <w:bottom w:val="none" w:sz="0" w:space="0" w:color="auto"/>
                                            <w:right w:val="none" w:sz="0" w:space="0" w:color="auto"/>
                                          </w:divBdr>
                                          <w:divsChild>
                                            <w:div w:id="249119795">
                                              <w:marLeft w:val="0"/>
                                              <w:marRight w:val="0"/>
                                              <w:marTop w:val="0"/>
                                              <w:marBottom w:val="0"/>
                                              <w:divBdr>
                                                <w:top w:val="none" w:sz="0" w:space="0" w:color="auto"/>
                                                <w:left w:val="none" w:sz="0" w:space="0" w:color="auto"/>
                                                <w:bottom w:val="none" w:sz="0" w:space="0" w:color="auto"/>
                                                <w:right w:val="none" w:sz="0" w:space="0" w:color="auto"/>
                                              </w:divBdr>
                                            </w:div>
                                            <w:div w:id="283926532">
                                              <w:marLeft w:val="0"/>
                                              <w:marRight w:val="0"/>
                                              <w:marTop w:val="0"/>
                                              <w:marBottom w:val="0"/>
                                              <w:divBdr>
                                                <w:top w:val="none" w:sz="0" w:space="0" w:color="auto"/>
                                                <w:left w:val="none" w:sz="0" w:space="0" w:color="auto"/>
                                                <w:bottom w:val="none" w:sz="0" w:space="0" w:color="auto"/>
                                                <w:right w:val="none" w:sz="0" w:space="0" w:color="auto"/>
                                              </w:divBdr>
                                            </w:div>
                                            <w:div w:id="332539151">
                                              <w:marLeft w:val="0"/>
                                              <w:marRight w:val="0"/>
                                              <w:marTop w:val="0"/>
                                              <w:marBottom w:val="0"/>
                                              <w:divBdr>
                                                <w:top w:val="none" w:sz="0" w:space="0" w:color="auto"/>
                                                <w:left w:val="none" w:sz="0" w:space="0" w:color="auto"/>
                                                <w:bottom w:val="none" w:sz="0" w:space="0" w:color="auto"/>
                                                <w:right w:val="none" w:sz="0" w:space="0" w:color="auto"/>
                                              </w:divBdr>
                                            </w:div>
                                            <w:div w:id="491989240">
                                              <w:marLeft w:val="0"/>
                                              <w:marRight w:val="0"/>
                                              <w:marTop w:val="0"/>
                                              <w:marBottom w:val="0"/>
                                              <w:divBdr>
                                                <w:top w:val="none" w:sz="0" w:space="0" w:color="auto"/>
                                                <w:left w:val="none" w:sz="0" w:space="0" w:color="auto"/>
                                                <w:bottom w:val="none" w:sz="0" w:space="0" w:color="auto"/>
                                                <w:right w:val="none" w:sz="0" w:space="0" w:color="auto"/>
                                              </w:divBdr>
                                            </w:div>
                                            <w:div w:id="824442938">
                                              <w:marLeft w:val="0"/>
                                              <w:marRight w:val="0"/>
                                              <w:marTop w:val="0"/>
                                              <w:marBottom w:val="0"/>
                                              <w:divBdr>
                                                <w:top w:val="none" w:sz="0" w:space="0" w:color="auto"/>
                                                <w:left w:val="none" w:sz="0" w:space="0" w:color="auto"/>
                                                <w:bottom w:val="none" w:sz="0" w:space="0" w:color="auto"/>
                                                <w:right w:val="none" w:sz="0" w:space="0" w:color="auto"/>
                                              </w:divBdr>
                                            </w:div>
                                            <w:div w:id="931889001">
                                              <w:marLeft w:val="0"/>
                                              <w:marRight w:val="0"/>
                                              <w:marTop w:val="0"/>
                                              <w:marBottom w:val="0"/>
                                              <w:divBdr>
                                                <w:top w:val="none" w:sz="0" w:space="0" w:color="auto"/>
                                                <w:left w:val="none" w:sz="0" w:space="0" w:color="auto"/>
                                                <w:bottom w:val="none" w:sz="0" w:space="0" w:color="auto"/>
                                                <w:right w:val="none" w:sz="0" w:space="0" w:color="auto"/>
                                              </w:divBdr>
                                            </w:div>
                                            <w:div w:id="1031957176">
                                              <w:marLeft w:val="0"/>
                                              <w:marRight w:val="0"/>
                                              <w:marTop w:val="0"/>
                                              <w:marBottom w:val="0"/>
                                              <w:divBdr>
                                                <w:top w:val="none" w:sz="0" w:space="0" w:color="auto"/>
                                                <w:left w:val="none" w:sz="0" w:space="0" w:color="auto"/>
                                                <w:bottom w:val="none" w:sz="0" w:space="0" w:color="auto"/>
                                                <w:right w:val="none" w:sz="0" w:space="0" w:color="auto"/>
                                              </w:divBdr>
                                            </w:div>
                                            <w:div w:id="1237009399">
                                              <w:marLeft w:val="0"/>
                                              <w:marRight w:val="0"/>
                                              <w:marTop w:val="0"/>
                                              <w:marBottom w:val="0"/>
                                              <w:divBdr>
                                                <w:top w:val="none" w:sz="0" w:space="0" w:color="auto"/>
                                                <w:left w:val="none" w:sz="0" w:space="0" w:color="auto"/>
                                                <w:bottom w:val="none" w:sz="0" w:space="0" w:color="auto"/>
                                                <w:right w:val="none" w:sz="0" w:space="0" w:color="auto"/>
                                              </w:divBdr>
                                            </w:div>
                                            <w:div w:id="1301419222">
                                              <w:marLeft w:val="0"/>
                                              <w:marRight w:val="0"/>
                                              <w:marTop w:val="0"/>
                                              <w:marBottom w:val="0"/>
                                              <w:divBdr>
                                                <w:top w:val="none" w:sz="0" w:space="0" w:color="auto"/>
                                                <w:left w:val="none" w:sz="0" w:space="0" w:color="auto"/>
                                                <w:bottom w:val="none" w:sz="0" w:space="0" w:color="auto"/>
                                                <w:right w:val="none" w:sz="0" w:space="0" w:color="auto"/>
                                              </w:divBdr>
                                            </w:div>
                                            <w:div w:id="1585803453">
                                              <w:marLeft w:val="0"/>
                                              <w:marRight w:val="0"/>
                                              <w:marTop w:val="0"/>
                                              <w:marBottom w:val="0"/>
                                              <w:divBdr>
                                                <w:top w:val="none" w:sz="0" w:space="0" w:color="auto"/>
                                                <w:left w:val="none" w:sz="0" w:space="0" w:color="auto"/>
                                                <w:bottom w:val="none" w:sz="0" w:space="0" w:color="auto"/>
                                                <w:right w:val="none" w:sz="0" w:space="0" w:color="auto"/>
                                              </w:divBdr>
                                            </w:div>
                                            <w:div w:id="1715151531">
                                              <w:marLeft w:val="0"/>
                                              <w:marRight w:val="0"/>
                                              <w:marTop w:val="0"/>
                                              <w:marBottom w:val="0"/>
                                              <w:divBdr>
                                                <w:top w:val="none" w:sz="0" w:space="0" w:color="auto"/>
                                                <w:left w:val="none" w:sz="0" w:space="0" w:color="auto"/>
                                                <w:bottom w:val="none" w:sz="0" w:space="0" w:color="auto"/>
                                                <w:right w:val="none" w:sz="0" w:space="0" w:color="auto"/>
                                              </w:divBdr>
                                            </w:div>
                                            <w:div w:id="1832863359">
                                              <w:marLeft w:val="0"/>
                                              <w:marRight w:val="0"/>
                                              <w:marTop w:val="0"/>
                                              <w:marBottom w:val="0"/>
                                              <w:divBdr>
                                                <w:top w:val="none" w:sz="0" w:space="0" w:color="auto"/>
                                                <w:left w:val="none" w:sz="0" w:space="0" w:color="auto"/>
                                                <w:bottom w:val="none" w:sz="0" w:space="0" w:color="auto"/>
                                                <w:right w:val="none" w:sz="0" w:space="0" w:color="auto"/>
                                              </w:divBdr>
                                            </w:div>
                                            <w:div w:id="18350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982631">
      <w:bodyDiv w:val="1"/>
      <w:marLeft w:val="0"/>
      <w:marRight w:val="0"/>
      <w:marTop w:val="0"/>
      <w:marBottom w:val="0"/>
      <w:divBdr>
        <w:top w:val="none" w:sz="0" w:space="0" w:color="auto"/>
        <w:left w:val="none" w:sz="0" w:space="0" w:color="auto"/>
        <w:bottom w:val="none" w:sz="0" w:space="0" w:color="auto"/>
        <w:right w:val="none" w:sz="0" w:space="0" w:color="auto"/>
      </w:divBdr>
    </w:div>
    <w:div w:id="1881821777">
      <w:bodyDiv w:val="1"/>
      <w:marLeft w:val="0"/>
      <w:marRight w:val="0"/>
      <w:marTop w:val="0"/>
      <w:marBottom w:val="0"/>
      <w:divBdr>
        <w:top w:val="none" w:sz="0" w:space="0" w:color="auto"/>
        <w:left w:val="none" w:sz="0" w:space="0" w:color="auto"/>
        <w:bottom w:val="none" w:sz="0" w:space="0" w:color="auto"/>
        <w:right w:val="none" w:sz="0" w:space="0" w:color="auto"/>
      </w:divBdr>
    </w:div>
    <w:div w:id="1955558326">
      <w:bodyDiv w:val="1"/>
      <w:marLeft w:val="0"/>
      <w:marRight w:val="0"/>
      <w:marTop w:val="0"/>
      <w:marBottom w:val="0"/>
      <w:divBdr>
        <w:top w:val="none" w:sz="0" w:space="0" w:color="auto"/>
        <w:left w:val="none" w:sz="0" w:space="0" w:color="auto"/>
        <w:bottom w:val="none" w:sz="0" w:space="0" w:color="auto"/>
        <w:right w:val="none" w:sz="0" w:space="0" w:color="auto"/>
      </w:divBdr>
      <w:divsChild>
        <w:div w:id="517039674">
          <w:marLeft w:val="0"/>
          <w:marRight w:val="0"/>
          <w:marTop w:val="0"/>
          <w:marBottom w:val="0"/>
          <w:divBdr>
            <w:top w:val="none" w:sz="0" w:space="0" w:color="auto"/>
            <w:left w:val="none" w:sz="0" w:space="0" w:color="auto"/>
            <w:bottom w:val="none" w:sz="0" w:space="0" w:color="auto"/>
            <w:right w:val="none" w:sz="0" w:space="0" w:color="auto"/>
          </w:divBdr>
        </w:div>
      </w:divsChild>
    </w:div>
    <w:div w:id="1988588718">
      <w:bodyDiv w:val="1"/>
      <w:marLeft w:val="0"/>
      <w:marRight w:val="0"/>
      <w:marTop w:val="0"/>
      <w:marBottom w:val="0"/>
      <w:divBdr>
        <w:top w:val="none" w:sz="0" w:space="0" w:color="auto"/>
        <w:left w:val="none" w:sz="0" w:space="0" w:color="auto"/>
        <w:bottom w:val="none" w:sz="0" w:space="0" w:color="auto"/>
        <w:right w:val="none" w:sz="0" w:space="0" w:color="auto"/>
      </w:divBdr>
      <w:divsChild>
        <w:div w:id="157620849">
          <w:marLeft w:val="0"/>
          <w:marRight w:val="0"/>
          <w:marTop w:val="0"/>
          <w:marBottom w:val="0"/>
          <w:divBdr>
            <w:top w:val="none" w:sz="0" w:space="0" w:color="auto"/>
            <w:left w:val="none" w:sz="0" w:space="0" w:color="auto"/>
            <w:bottom w:val="none" w:sz="0" w:space="0" w:color="auto"/>
            <w:right w:val="none" w:sz="0" w:space="0" w:color="auto"/>
          </w:divBdr>
        </w:div>
        <w:div w:id="1840735355">
          <w:marLeft w:val="0"/>
          <w:marRight w:val="0"/>
          <w:marTop w:val="0"/>
          <w:marBottom w:val="0"/>
          <w:divBdr>
            <w:top w:val="none" w:sz="0" w:space="0" w:color="auto"/>
            <w:left w:val="none" w:sz="0" w:space="0" w:color="auto"/>
            <w:bottom w:val="none" w:sz="0" w:space="0" w:color="auto"/>
            <w:right w:val="none" w:sz="0" w:space="0" w:color="auto"/>
          </w:divBdr>
        </w:div>
        <w:div w:id="2002389875">
          <w:marLeft w:val="0"/>
          <w:marRight w:val="0"/>
          <w:marTop w:val="0"/>
          <w:marBottom w:val="0"/>
          <w:divBdr>
            <w:top w:val="none" w:sz="0" w:space="0" w:color="auto"/>
            <w:left w:val="none" w:sz="0" w:space="0" w:color="auto"/>
            <w:bottom w:val="none" w:sz="0" w:space="0" w:color="auto"/>
            <w:right w:val="none" w:sz="0" w:space="0" w:color="auto"/>
          </w:divBdr>
        </w:div>
      </w:divsChild>
    </w:div>
    <w:div w:id="210268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https://encrypted-tbn0.gstatic.com/images?q=tbn%3AANd9GcTgoa2cfq1C7R4eqJxJSt0cqtd-qbCah65DbGePgBu2ETCar0Zv"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https://storage.cinemaware.eu/katalogy/images/d/8/d80b9a1d-0c6b-11ea-8f2e-000c29a578f8.jp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https://novinyanovinky.cz/wp-content/uploads/2019/09/den-offline.jpg" TargetMode="External"/><Relationship Id="rId32" Type="http://schemas.openxmlformats.org/officeDocument/2006/relationships/image" Target="media/image22.jpeg"/><Relationship Id="rId37" Type="http://schemas.openxmlformats.org/officeDocument/2006/relationships/image" Target="https://encrypted-tbn0.gstatic.com/images?q=tbn%3AANd9GcS1OdITw2F67Ti-S-yDPrQDn4FvSJ9N3ctOWEknKkAutzeAOHeC" TargetMode="External"/><Relationship Id="rId40" Type="http://schemas.openxmlformats.org/officeDocument/2006/relationships/image" Target="media/image28.jpeg"/><Relationship Id="rId45" Type="http://schemas.openxmlformats.org/officeDocument/2006/relationships/image" Target="https://img.csfd.cz/files/images/film/photos/163/958/163958946_ce5966.jpg?w700"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https://img.firmy.cz/premise/full/201501/0913/0c/54afd79b0c4314c9bd730700?v=1"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ceske-sjezdovky.cz/galery/foto_stredisek/stupava4.jpg"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https://img.ceskatelevize.cz/program/porady/12899665720/foto09/02.jpg?1570806345" TargetMode="External"/><Relationship Id="rId48"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http://www.skiosvetimany.cz/img/2_zima.jpg"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1.jpeg"/><Relationship Id="rId20" Type="http://schemas.openxmlformats.org/officeDocument/2006/relationships/image" Target="media/image11.jpeg"/><Relationship Id="rId41" Type="http://schemas.openxmlformats.org/officeDocument/2006/relationships/image" Target="https://encrypted-tbn0.gstatic.com/images?q=tbn%3AANd9GcSflSIKIctkXoaDoBJiYRk93o3lntGyazzN3JBNrSgHWZ-tVXc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1795</Words>
  <Characters>10593</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ŠKOLNÍ ČASOPIS</vt:lpstr>
    </vt:vector>
  </TitlesOfParts>
  <Company>Univerzita Palackého v Olomouci</Company>
  <LinksUpToDate>false</LinksUpToDate>
  <CharactersWithSpaces>12364</CharactersWithSpaces>
  <SharedDoc>false</SharedDoc>
  <HLinks>
    <vt:vector size="60" baseType="variant">
      <vt:variant>
        <vt:i4>5177408</vt:i4>
      </vt:variant>
      <vt:variant>
        <vt:i4>-1</vt:i4>
      </vt:variant>
      <vt:variant>
        <vt:i4>1169</vt:i4>
      </vt:variant>
      <vt:variant>
        <vt:i4>1</vt:i4>
      </vt:variant>
      <vt:variant>
        <vt:lpwstr>https://img.firmy.cz/premise/full/201501/0913/0c/54afd79b0c4314c9bd730700?v=1</vt:lpwstr>
      </vt:variant>
      <vt:variant>
        <vt:lpwstr/>
      </vt:variant>
      <vt:variant>
        <vt:i4>131188</vt:i4>
      </vt:variant>
      <vt:variant>
        <vt:i4>-1</vt:i4>
      </vt:variant>
      <vt:variant>
        <vt:i4>1171</vt:i4>
      </vt:variant>
      <vt:variant>
        <vt:i4>1</vt:i4>
      </vt:variant>
      <vt:variant>
        <vt:lpwstr>http://www.skiosvetimany.cz/img/2_zima.jpg</vt:lpwstr>
      </vt:variant>
      <vt:variant>
        <vt:lpwstr/>
      </vt:variant>
      <vt:variant>
        <vt:i4>2490432</vt:i4>
      </vt:variant>
      <vt:variant>
        <vt:i4>-1</vt:i4>
      </vt:variant>
      <vt:variant>
        <vt:i4>1174</vt:i4>
      </vt:variant>
      <vt:variant>
        <vt:i4>1</vt:i4>
      </vt:variant>
      <vt:variant>
        <vt:lpwstr>http://www.ceske-sjezdovky.cz/galery/foto_stredisek/stupava4.jpg</vt:lpwstr>
      </vt:variant>
      <vt:variant>
        <vt:lpwstr/>
      </vt:variant>
      <vt:variant>
        <vt:i4>2949169</vt:i4>
      </vt:variant>
      <vt:variant>
        <vt:i4>-1</vt:i4>
      </vt:variant>
      <vt:variant>
        <vt:i4>1192</vt:i4>
      </vt:variant>
      <vt:variant>
        <vt:i4>1</vt:i4>
      </vt:variant>
      <vt:variant>
        <vt:lpwstr>https://encrypted-tbn0.gstatic.com/images?q=tbn%3AANd9GcSflSIKIctkXoaDoBJiYRk93o3lntGyazzN3JBNrSgHWZ-tVXcS</vt:lpwstr>
      </vt:variant>
      <vt:variant>
        <vt:lpwstr/>
      </vt:variant>
      <vt:variant>
        <vt:i4>8060987</vt:i4>
      </vt:variant>
      <vt:variant>
        <vt:i4>-1</vt:i4>
      </vt:variant>
      <vt:variant>
        <vt:i4>1193</vt:i4>
      </vt:variant>
      <vt:variant>
        <vt:i4>1</vt:i4>
      </vt:variant>
      <vt:variant>
        <vt:lpwstr>https://encrypted-tbn0.gstatic.com/images?q=tbn%3AANd9GcTgoa2cfq1C7R4eqJxJSt0cqtd-qbCah65DbGePgBu2ETCar0Zv</vt:lpwstr>
      </vt:variant>
      <vt:variant>
        <vt:lpwstr/>
      </vt:variant>
      <vt:variant>
        <vt:i4>8126580</vt:i4>
      </vt:variant>
      <vt:variant>
        <vt:i4>-1</vt:i4>
      </vt:variant>
      <vt:variant>
        <vt:i4>1194</vt:i4>
      </vt:variant>
      <vt:variant>
        <vt:i4>1</vt:i4>
      </vt:variant>
      <vt:variant>
        <vt:lpwstr>https://encrypted-tbn0.gstatic.com/images?q=tbn%3AANd9GcS1OdITw2F67Ti-S-yDPrQDn4FvSJ9N3ctOWEknKkAutzeAOHeC</vt:lpwstr>
      </vt:variant>
      <vt:variant>
        <vt:lpwstr/>
      </vt:variant>
      <vt:variant>
        <vt:i4>1769564</vt:i4>
      </vt:variant>
      <vt:variant>
        <vt:i4>-1</vt:i4>
      </vt:variant>
      <vt:variant>
        <vt:i4>1195</vt:i4>
      </vt:variant>
      <vt:variant>
        <vt:i4>1</vt:i4>
      </vt:variant>
      <vt:variant>
        <vt:lpwstr>https://img.ceskatelevize.cz/program/porady/12899665720/foto09/02.jpg?1570806345</vt:lpwstr>
      </vt:variant>
      <vt:variant>
        <vt:lpwstr/>
      </vt:variant>
      <vt:variant>
        <vt:i4>2359296</vt:i4>
      </vt:variant>
      <vt:variant>
        <vt:i4>-1</vt:i4>
      </vt:variant>
      <vt:variant>
        <vt:i4>1196</vt:i4>
      </vt:variant>
      <vt:variant>
        <vt:i4>1</vt:i4>
      </vt:variant>
      <vt:variant>
        <vt:lpwstr>https://img.csfd.cz/files/images/film/photos/163/958/163958946_ce5966.jpg?w700</vt:lpwstr>
      </vt:variant>
      <vt:variant>
        <vt:lpwstr/>
      </vt:variant>
      <vt:variant>
        <vt:i4>7864366</vt:i4>
      </vt:variant>
      <vt:variant>
        <vt:i4>-1</vt:i4>
      </vt:variant>
      <vt:variant>
        <vt:i4>1197</vt:i4>
      </vt:variant>
      <vt:variant>
        <vt:i4>1</vt:i4>
      </vt:variant>
      <vt:variant>
        <vt:lpwstr>https://storage.cinemaware.eu/katalogy/images/d/8/d80b9a1d-0c6b-11ea-8f2e-000c29a578f8.jpg</vt:lpwstr>
      </vt:variant>
      <vt:variant>
        <vt:lpwstr/>
      </vt:variant>
      <vt:variant>
        <vt:i4>6094942</vt:i4>
      </vt:variant>
      <vt:variant>
        <vt:i4>-1</vt:i4>
      </vt:variant>
      <vt:variant>
        <vt:i4>1199</vt:i4>
      </vt:variant>
      <vt:variant>
        <vt:i4>1</vt:i4>
      </vt:variant>
      <vt:variant>
        <vt:lpwstr>https://novinyanovinky.cz/wp-content/uploads/2019/09/den-offline.jpg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ČASOPIS</dc:title>
  <dc:creator>zapletal</dc:creator>
  <cp:lastModifiedBy>Spath Jiří</cp:lastModifiedBy>
  <cp:revision>3</cp:revision>
  <cp:lastPrinted>2020-06-02T06:11:00Z</cp:lastPrinted>
  <dcterms:created xsi:type="dcterms:W3CDTF">2020-06-02T06:16:00Z</dcterms:created>
  <dcterms:modified xsi:type="dcterms:W3CDTF">2020-06-02T06:17:00Z</dcterms:modified>
</cp:coreProperties>
</file>